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647D">
      <w:pPr>
        <w:jc w:val="center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年第三届全国大学生职业规划大赛校赛</w:t>
      </w:r>
    </w:p>
    <w:bookmarkEnd w:id="0"/>
    <w:p w14:paraId="24B1C08B">
      <w:pPr>
        <w:jc w:val="center"/>
        <w:rPr>
          <w:rFonts w:ascii="华文中宋" w:hAnsi="华文中宋" w:eastAsia="华文中宋" w:cs="Times New Roman"/>
          <w:b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</w:rPr>
        <w:t>优秀指导教师奖申报表</w:t>
      </w:r>
    </w:p>
    <w:tbl>
      <w:tblPr>
        <w:tblStyle w:val="5"/>
        <w:tblW w:w="98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060"/>
        <w:gridCol w:w="26"/>
        <w:gridCol w:w="1882"/>
        <w:gridCol w:w="2783"/>
      </w:tblGrid>
      <w:tr w14:paraId="4AB72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tcBorders>
              <w:top w:val="single" w:color="auto" w:sz="12" w:space="0"/>
            </w:tcBorders>
            <w:vAlign w:val="center"/>
          </w:tcPr>
          <w:p w14:paraId="5F167820">
            <w:pPr>
              <w:widowControl/>
              <w:ind w:firstLine="280" w:firstLineChars="100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 w14:paraId="64727304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12" w:space="0"/>
            </w:tcBorders>
            <w:vAlign w:val="center"/>
          </w:tcPr>
          <w:p w14:paraId="5D964467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83" w:type="dxa"/>
            <w:tcBorders>
              <w:top w:val="single" w:color="auto" w:sz="12" w:space="0"/>
            </w:tcBorders>
            <w:vAlign w:val="center"/>
          </w:tcPr>
          <w:p w14:paraId="381BF703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7A49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Align w:val="center"/>
          </w:tcPr>
          <w:p w14:paraId="6746594A">
            <w:pPr>
              <w:widowControl/>
              <w:ind w:firstLine="280" w:firstLineChars="100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3060" w:type="dxa"/>
            <w:vAlign w:val="center"/>
          </w:tcPr>
          <w:p w14:paraId="0AA07302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39A23B98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指导学生姓名</w:t>
            </w:r>
          </w:p>
        </w:tc>
        <w:tc>
          <w:tcPr>
            <w:tcW w:w="2783" w:type="dxa"/>
            <w:vAlign w:val="center"/>
          </w:tcPr>
          <w:p w14:paraId="424D86CD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725CA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Align w:val="center"/>
          </w:tcPr>
          <w:p w14:paraId="235C1A2F">
            <w:pPr>
              <w:widowControl/>
              <w:ind w:firstLine="280" w:firstLineChars="100"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060" w:type="dxa"/>
            <w:vAlign w:val="center"/>
          </w:tcPr>
          <w:p w14:paraId="05E2FA61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05830709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vAlign w:val="center"/>
          </w:tcPr>
          <w:p w14:paraId="49D092DC">
            <w:pPr>
              <w:widowControl/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011C6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5" w:type="dxa"/>
            <w:vAlign w:val="center"/>
          </w:tcPr>
          <w:p w14:paraId="1FC5BF69">
            <w:pPr>
              <w:widowControl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60" w:type="dxa"/>
            <w:vAlign w:val="center"/>
          </w:tcPr>
          <w:p w14:paraId="447B1047">
            <w:pPr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EF8723B">
            <w:pPr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vAlign w:val="center"/>
          </w:tcPr>
          <w:p w14:paraId="3F619952">
            <w:pPr>
              <w:jc w:val="center"/>
              <w:rPr>
                <w:rFonts w:ascii="华文楷体" w:hAnsi="华文楷体" w:eastAsia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18D1A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  <w:jc w:val="center"/>
        </w:trPr>
        <w:tc>
          <w:tcPr>
            <w:tcW w:w="9866" w:type="dxa"/>
            <w:gridSpan w:val="5"/>
          </w:tcPr>
          <w:p w14:paraId="7CEE978E">
            <w:pPr>
              <w:widowControl/>
              <w:ind w:left="1" w:hanging="1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大赛指导情况说明：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（指导过程、运用理论及工具、指导效果等方面，可附页）</w:t>
            </w:r>
          </w:p>
        </w:tc>
      </w:tr>
      <w:tr w14:paraId="5028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5201" w:type="dxa"/>
            <w:gridSpan w:val="3"/>
            <w:tcBorders>
              <w:right w:val="single" w:color="auto" w:sz="4" w:space="0"/>
            </w:tcBorders>
          </w:tcPr>
          <w:p w14:paraId="231C0A41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学院意见：</w:t>
            </w:r>
          </w:p>
          <w:p w14:paraId="6BE65DD2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</w:t>
            </w:r>
          </w:p>
          <w:p w14:paraId="388F82A3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盖章：</w:t>
            </w: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4665" w:type="dxa"/>
            <w:gridSpan w:val="2"/>
            <w:tcBorders>
              <w:left w:val="single" w:color="auto" w:sz="4" w:space="0"/>
            </w:tcBorders>
          </w:tcPr>
          <w:p w14:paraId="1C53321B">
            <w:pPr>
              <w:widowControl/>
              <w:jc w:val="left"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学校意见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：</w:t>
            </w:r>
          </w:p>
          <w:p w14:paraId="696E2980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</w:t>
            </w:r>
          </w:p>
          <w:p w14:paraId="296D4CC3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盖章：</w:t>
            </w:r>
            <w:r>
              <w:rPr>
                <w:rFonts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年  月  日</w:t>
            </w:r>
          </w:p>
        </w:tc>
      </w:tr>
      <w:tr w14:paraId="01AF2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8" w:hRule="atLeast"/>
          <w:jc w:val="center"/>
        </w:trPr>
        <w:tc>
          <w:tcPr>
            <w:tcW w:w="9866" w:type="dxa"/>
            <w:gridSpan w:val="5"/>
            <w:tcBorders>
              <w:bottom w:val="single" w:color="auto" w:sz="12" w:space="0"/>
            </w:tcBorders>
            <w:vAlign w:val="center"/>
          </w:tcPr>
          <w:p w14:paraId="292B0FA0">
            <w:pPr>
              <w:widowControl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可附其他支撑材料。</w:t>
            </w:r>
          </w:p>
        </w:tc>
      </w:tr>
    </w:tbl>
    <w:p w14:paraId="79A0C6C1">
      <w:pPr>
        <w:rPr>
          <w:rFonts w:ascii="黑体" w:hAnsi="黑体" w:eastAsia="黑体" w:cs="Times New Roman"/>
          <w:b/>
          <w:bCs/>
          <w:sz w:val="2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735C"/>
    <w:rsid w:val="00017145"/>
    <w:rsid w:val="00093D9D"/>
    <w:rsid w:val="000E731B"/>
    <w:rsid w:val="00103540"/>
    <w:rsid w:val="00147667"/>
    <w:rsid w:val="00161568"/>
    <w:rsid w:val="00197C2D"/>
    <w:rsid w:val="00245051"/>
    <w:rsid w:val="00254635"/>
    <w:rsid w:val="00256D01"/>
    <w:rsid w:val="00297614"/>
    <w:rsid w:val="002B45B6"/>
    <w:rsid w:val="002B55B3"/>
    <w:rsid w:val="003003D9"/>
    <w:rsid w:val="00300EE9"/>
    <w:rsid w:val="00306B4F"/>
    <w:rsid w:val="003323BA"/>
    <w:rsid w:val="00342798"/>
    <w:rsid w:val="003A6064"/>
    <w:rsid w:val="003C1535"/>
    <w:rsid w:val="003E2533"/>
    <w:rsid w:val="004800C4"/>
    <w:rsid w:val="00484EE4"/>
    <w:rsid w:val="004C3B7F"/>
    <w:rsid w:val="00516D0C"/>
    <w:rsid w:val="0052424C"/>
    <w:rsid w:val="005612A9"/>
    <w:rsid w:val="005F32CF"/>
    <w:rsid w:val="00623234"/>
    <w:rsid w:val="0064227D"/>
    <w:rsid w:val="00677915"/>
    <w:rsid w:val="00685C80"/>
    <w:rsid w:val="00687EA8"/>
    <w:rsid w:val="006B5251"/>
    <w:rsid w:val="006D5495"/>
    <w:rsid w:val="00711506"/>
    <w:rsid w:val="0071182A"/>
    <w:rsid w:val="00713EAC"/>
    <w:rsid w:val="00734064"/>
    <w:rsid w:val="00743EED"/>
    <w:rsid w:val="007D7912"/>
    <w:rsid w:val="0085013A"/>
    <w:rsid w:val="008A634A"/>
    <w:rsid w:val="008E6C29"/>
    <w:rsid w:val="008E7193"/>
    <w:rsid w:val="009051C3"/>
    <w:rsid w:val="009437F2"/>
    <w:rsid w:val="009639F4"/>
    <w:rsid w:val="009B1EA4"/>
    <w:rsid w:val="009E5903"/>
    <w:rsid w:val="00A03482"/>
    <w:rsid w:val="00A12046"/>
    <w:rsid w:val="00A91CD6"/>
    <w:rsid w:val="00AD7205"/>
    <w:rsid w:val="00AD73C1"/>
    <w:rsid w:val="00AF16DA"/>
    <w:rsid w:val="00B21906"/>
    <w:rsid w:val="00B56233"/>
    <w:rsid w:val="00B7732B"/>
    <w:rsid w:val="00BC0095"/>
    <w:rsid w:val="00BD56BE"/>
    <w:rsid w:val="00BE6BFF"/>
    <w:rsid w:val="00BF071B"/>
    <w:rsid w:val="00C33436"/>
    <w:rsid w:val="00C61EA1"/>
    <w:rsid w:val="00CE637D"/>
    <w:rsid w:val="00D41DFC"/>
    <w:rsid w:val="00D82F7D"/>
    <w:rsid w:val="00D8388D"/>
    <w:rsid w:val="00E07BC1"/>
    <w:rsid w:val="00E1161E"/>
    <w:rsid w:val="00F004A6"/>
    <w:rsid w:val="00F60808"/>
    <w:rsid w:val="00F73580"/>
    <w:rsid w:val="00FA439A"/>
    <w:rsid w:val="00FE17FE"/>
    <w:rsid w:val="5CD14156"/>
    <w:rsid w:val="7A5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134</Characters>
  <Lines>1</Lines>
  <Paragraphs>1</Paragraphs>
  <TotalTime>7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2019-04-30T00:14:00Z</dcterms:created>
  <dc:creator>Microsoft</dc:creator>
  <cp:lastModifiedBy>小新</cp:lastModifiedBy>
  <dcterms:modified xsi:type="dcterms:W3CDTF">2025-11-04T02:13:41Z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eyJoZGlkIjoiMzlmYjMzYjAzOTE5OWY5NDIyNDE2YTk2YWZmZDQ2YTMiLCJ1c2VySWQiOiI0MDQzNzcxNzIifQ==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48424E4F709643519C5CC138A1712601_12</vt:lpwstr>
  </property>
</Properties>
</file>