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ADEA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Theme="minorEastAsia" w:hAnsiTheme="minorEastAsia" w:eastAsiaTheme="minorEastAsia" w:cstheme="minorEastAsia"/>
        </w:rPr>
      </w:pPr>
      <w:r>
        <w:rPr>
          <w:rFonts w:hint="eastAsia" w:ascii="仿宋_GB2312" w:eastAsia="仿宋_GB2312"/>
          <w:sz w:val="28"/>
          <w:szCs w:val="28"/>
        </w:rPr>
        <w:t>附件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：</w:t>
      </w:r>
    </w:p>
    <w:p w14:paraId="797C9EC8">
      <w:pPr>
        <w:spacing w:line="360" w:lineRule="auto"/>
        <w:jc w:val="center"/>
        <w:rPr>
          <w:rFonts w:hint="eastAsia"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202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b/>
          <w:sz w:val="28"/>
          <w:szCs w:val="28"/>
        </w:rPr>
        <w:t>年学校教职工健身运动会集体项目报名表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运动保险购买名单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）</w:t>
      </w:r>
    </w:p>
    <w:p w14:paraId="3CE45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参赛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基层工会全称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</w:t>
      </w:r>
    </w:p>
    <w:p w14:paraId="193A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仿宋_GB2312" w:eastAsia="仿宋_GB2312"/>
          <w:sz w:val="28"/>
          <w:szCs w:val="28"/>
          <w:u w:val="none" w:color="auto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u w:val="single" w:color="FFFFFF" w:themeColor="background1"/>
          <w:lang w:val="en-US" w:eastAsia="zh-CN"/>
        </w:rPr>
        <w:t>基层工会主席：</w:t>
      </w:r>
      <w:r>
        <w:rPr>
          <w:rFonts w:hint="eastAsia" w:ascii="仿宋_GB2312" w:eastAsia="仿宋_GB2312"/>
          <w:sz w:val="28"/>
          <w:szCs w:val="28"/>
          <w:u w:val="single" w:color="000000" w:themeColor="text1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28"/>
          <w:szCs w:val="28"/>
          <w:u w:val="none" w:color="auto"/>
          <w:lang w:val="en-US" w:eastAsia="zh-CN"/>
        </w:rPr>
        <w:t xml:space="preserve">   联系电话：</w:t>
      </w:r>
      <w:r>
        <w:rPr>
          <w:rFonts w:hint="eastAsia" w:ascii="仿宋_GB2312" w:eastAsia="仿宋_GB2312"/>
          <w:sz w:val="28"/>
          <w:szCs w:val="28"/>
          <w:u w:val="single" w:color="000000" w:themeColor="text1"/>
          <w:lang w:val="en-US" w:eastAsia="zh-CN"/>
        </w:rPr>
        <w:t xml:space="preserve">                   </w:t>
      </w:r>
    </w:p>
    <w:p w14:paraId="1E070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领队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姓名</w:t>
      </w:r>
      <w:r>
        <w:rPr>
          <w:rFonts w:hint="eastAsia" w:ascii="仿宋_GB2312" w:eastAsia="仿宋_GB2312"/>
          <w:sz w:val="28"/>
          <w:szCs w:val="28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联系</w:t>
      </w:r>
      <w:r>
        <w:rPr>
          <w:rFonts w:hint="eastAsia" w:ascii="仿宋_GB2312" w:eastAsia="仿宋_GB2312"/>
          <w:sz w:val="28"/>
          <w:szCs w:val="28"/>
        </w:rPr>
        <w:t>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</w:p>
    <w:tbl>
      <w:tblPr>
        <w:tblStyle w:val="2"/>
        <w:tblW w:w="99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088"/>
        <w:gridCol w:w="1172"/>
        <w:gridCol w:w="3871"/>
        <w:gridCol w:w="1848"/>
        <w:gridCol w:w="1120"/>
      </w:tblGrid>
      <w:tr w14:paraId="507A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  <w:vAlign w:val="center"/>
          </w:tcPr>
          <w:p w14:paraId="0EB6379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088" w:type="dxa"/>
            <w:vAlign w:val="center"/>
          </w:tcPr>
          <w:p w14:paraId="7F7FBA7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172" w:type="dxa"/>
            <w:vAlign w:val="center"/>
          </w:tcPr>
          <w:p w14:paraId="6221C89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工号</w:t>
            </w:r>
          </w:p>
        </w:tc>
        <w:tc>
          <w:tcPr>
            <w:tcW w:w="3871" w:type="dxa"/>
            <w:vAlign w:val="center"/>
          </w:tcPr>
          <w:p w14:paraId="1813FAB8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1848" w:type="dxa"/>
            <w:vAlign w:val="center"/>
          </w:tcPr>
          <w:p w14:paraId="451A174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1120" w:type="dxa"/>
            <w:vAlign w:val="center"/>
          </w:tcPr>
          <w:p w14:paraId="03C24FC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</w:tr>
      <w:tr w14:paraId="3640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8C9346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</w:p>
        </w:tc>
        <w:tc>
          <w:tcPr>
            <w:tcW w:w="1088" w:type="dxa"/>
            <w:vAlign w:val="center"/>
          </w:tcPr>
          <w:p w14:paraId="29ECDA6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7E8403C6">
            <w:pPr>
              <w:spacing w:line="360" w:lineRule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3871" w:type="dxa"/>
            <w:vAlign w:val="center"/>
          </w:tcPr>
          <w:p w14:paraId="2991B90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545401D6">
            <w:pPr>
              <w:spacing w:line="360" w:lineRule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20" w:type="dxa"/>
            <w:vAlign w:val="center"/>
          </w:tcPr>
          <w:p w14:paraId="2F930555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A5A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5C45B8A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</w:p>
        </w:tc>
        <w:tc>
          <w:tcPr>
            <w:tcW w:w="1088" w:type="dxa"/>
            <w:vAlign w:val="center"/>
          </w:tcPr>
          <w:p w14:paraId="79C94B1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A5361B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2BD87CB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8593D9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47C0CBE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7A216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4E37A2D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3</w:t>
            </w:r>
          </w:p>
        </w:tc>
        <w:tc>
          <w:tcPr>
            <w:tcW w:w="1088" w:type="dxa"/>
            <w:vAlign w:val="center"/>
          </w:tcPr>
          <w:p w14:paraId="25D2C027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1226DA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40D5CFE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5ACBFABD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546D9E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3E9D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6E29D04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4</w:t>
            </w:r>
          </w:p>
        </w:tc>
        <w:tc>
          <w:tcPr>
            <w:tcW w:w="1088" w:type="dxa"/>
            <w:vAlign w:val="center"/>
          </w:tcPr>
          <w:p w14:paraId="5528417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0464F81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308EF74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D0952F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66D6198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2971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3177AA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5</w:t>
            </w:r>
          </w:p>
        </w:tc>
        <w:tc>
          <w:tcPr>
            <w:tcW w:w="1088" w:type="dxa"/>
            <w:vAlign w:val="center"/>
          </w:tcPr>
          <w:p w14:paraId="56E278A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493AE05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72BCCB8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285BA6B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7B31DA7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42F02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3986024F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6</w:t>
            </w:r>
          </w:p>
        </w:tc>
        <w:tc>
          <w:tcPr>
            <w:tcW w:w="1088" w:type="dxa"/>
            <w:vAlign w:val="center"/>
          </w:tcPr>
          <w:p w14:paraId="6513536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172C9C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1BB345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7683B62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7B27DA5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567A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746447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7</w:t>
            </w:r>
          </w:p>
        </w:tc>
        <w:tc>
          <w:tcPr>
            <w:tcW w:w="1088" w:type="dxa"/>
            <w:vAlign w:val="center"/>
          </w:tcPr>
          <w:p w14:paraId="2DBD7EC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59B60B5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37DEAB8E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9A0910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5A85B4E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0245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4D98BE1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8</w:t>
            </w:r>
          </w:p>
        </w:tc>
        <w:tc>
          <w:tcPr>
            <w:tcW w:w="1088" w:type="dxa"/>
            <w:vAlign w:val="center"/>
          </w:tcPr>
          <w:p w14:paraId="77C0789A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2DDF916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74D9CDCB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492C16A0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687C43E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13995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6775385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</w:t>
            </w:r>
            <w:r>
              <w:rPr>
                <w:rFonts w:ascii="仿宋_GB2312" w:eastAsia="仿宋_GB2312"/>
                <w:sz w:val="28"/>
                <w:szCs w:val="28"/>
              </w:rPr>
              <w:t>0</w:t>
            </w:r>
          </w:p>
        </w:tc>
        <w:tc>
          <w:tcPr>
            <w:tcW w:w="1088" w:type="dxa"/>
            <w:vAlign w:val="center"/>
          </w:tcPr>
          <w:p w14:paraId="16FE93E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3F7CF742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38267FDC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09DD4124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0A0597B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队员</w:t>
            </w:r>
          </w:p>
        </w:tc>
      </w:tr>
      <w:tr w14:paraId="79811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50" w:type="dxa"/>
          </w:tcPr>
          <w:p w14:paraId="0F071142">
            <w:pPr>
              <w:spacing w:line="360" w:lineRule="auto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088" w:type="dxa"/>
            <w:vAlign w:val="center"/>
          </w:tcPr>
          <w:p w14:paraId="770F00A5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72" w:type="dxa"/>
            <w:vAlign w:val="center"/>
          </w:tcPr>
          <w:p w14:paraId="673108A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1" w:type="dxa"/>
            <w:vAlign w:val="center"/>
          </w:tcPr>
          <w:p w14:paraId="04FFF46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8" w:type="dxa"/>
            <w:vAlign w:val="center"/>
          </w:tcPr>
          <w:p w14:paraId="3D787A68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37A5CC0A">
            <w:pPr>
              <w:spacing w:line="360" w:lineRule="auto"/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储备</w:t>
            </w:r>
          </w:p>
        </w:tc>
      </w:tr>
    </w:tbl>
    <w:p w14:paraId="220F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06D0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注：1.请各代表队务必将此表于202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7</w:t>
      </w:r>
      <w:r>
        <w:rPr>
          <w:rFonts w:hint="eastAsia" w:ascii="仿宋_GB2312" w:eastAsia="仿宋_GB2312"/>
          <w:sz w:val="28"/>
          <w:szCs w:val="28"/>
        </w:rPr>
        <w:t>日</w:t>
      </w:r>
      <w:r>
        <w:rPr>
          <w:rFonts w:hint="eastAsia" w:ascii="仿宋_GB2312" w:eastAsia="仿宋_GB2312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周四</w:t>
      </w:r>
      <w:r>
        <w:rPr>
          <w:rFonts w:hint="eastAsia" w:ascii="仿宋_GB2312" w:eastAsia="仿宋_GB2312"/>
          <w:sz w:val="28"/>
          <w:szCs w:val="28"/>
          <w:lang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下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午15点</w:t>
      </w:r>
      <w:r>
        <w:rPr>
          <w:rFonts w:hint="eastAsia" w:ascii="仿宋_GB2312" w:eastAsia="仿宋_GB2312"/>
          <w:sz w:val="28"/>
          <w:szCs w:val="28"/>
        </w:rPr>
        <w:t>前</w:t>
      </w:r>
      <w:r>
        <w:rPr>
          <w:rFonts w:hint="eastAsia" w:ascii="仿宋_GB2312" w:eastAsia="仿宋_GB2312"/>
          <w:sz w:val="28"/>
          <w:szCs w:val="28"/>
          <w:lang w:eastAsia="zh-CN"/>
        </w:rPr>
        <w:t>，备注“基层工会+集体项目报名表+联系人”信息，发送至学校教职工健身运动会工作邮箱：mailto:gonghui@usst.edu.cn，完成报名。</w:t>
      </w:r>
    </w:p>
    <w:p w14:paraId="516632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2.集体项目</w:t>
      </w:r>
      <w:r>
        <w:rPr>
          <w:rFonts w:hint="eastAsia" w:ascii="仿宋_GB2312" w:eastAsia="仿宋_GB2312"/>
          <w:sz w:val="28"/>
          <w:szCs w:val="28"/>
        </w:rPr>
        <w:t>参赛队员须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为所在工会</w:t>
      </w:r>
      <w:r>
        <w:rPr>
          <w:rFonts w:hint="eastAsia" w:ascii="仿宋_GB2312" w:eastAsia="仿宋_GB2312"/>
          <w:sz w:val="28"/>
          <w:szCs w:val="28"/>
        </w:rPr>
        <w:t>人员，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现场将进行参赛队员信息核对</w:t>
      </w:r>
      <w:r>
        <w:rPr>
          <w:rFonts w:hint="eastAsia" w:ascii="仿宋_GB2312" w:eastAsia="仿宋_GB2312"/>
          <w:sz w:val="28"/>
          <w:szCs w:val="28"/>
        </w:rPr>
        <w:t>。</w:t>
      </w:r>
    </w:p>
    <w:p w14:paraId="7C1490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3.主办单位为报名参加集体项目参赛人员统一购买活动保险。集体项目严禁临时更换队员、冒名顶替或弄虚作假，违者将取消参赛资格与比赛成绩；因违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val="en-US" w:eastAsia="zh-CN"/>
        </w:rPr>
        <w:t>规参赛导致的人身伤害等后果，由个人自行承担。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1427B"/>
    <w:rsid w:val="01A773FD"/>
    <w:rsid w:val="089B216C"/>
    <w:rsid w:val="14E8498B"/>
    <w:rsid w:val="151C2610"/>
    <w:rsid w:val="1A516B2E"/>
    <w:rsid w:val="1C61427B"/>
    <w:rsid w:val="1EBA3C34"/>
    <w:rsid w:val="1FAA11BB"/>
    <w:rsid w:val="215A09BE"/>
    <w:rsid w:val="23FF13A9"/>
    <w:rsid w:val="27E37B96"/>
    <w:rsid w:val="2C8C0488"/>
    <w:rsid w:val="2E094CB2"/>
    <w:rsid w:val="34B87EDC"/>
    <w:rsid w:val="35C83CF1"/>
    <w:rsid w:val="39237490"/>
    <w:rsid w:val="3C722C08"/>
    <w:rsid w:val="3F0B4C4E"/>
    <w:rsid w:val="421B789E"/>
    <w:rsid w:val="43C55D14"/>
    <w:rsid w:val="45BD0DDF"/>
    <w:rsid w:val="48790E7B"/>
    <w:rsid w:val="491C0184"/>
    <w:rsid w:val="4C2061DD"/>
    <w:rsid w:val="4E0F02B7"/>
    <w:rsid w:val="4F506DD9"/>
    <w:rsid w:val="582708F3"/>
    <w:rsid w:val="5C1C0924"/>
    <w:rsid w:val="5D3F223B"/>
    <w:rsid w:val="6352700C"/>
    <w:rsid w:val="64426A0D"/>
    <w:rsid w:val="6D8A305E"/>
    <w:rsid w:val="73522870"/>
    <w:rsid w:val="73A34E7A"/>
    <w:rsid w:val="75EE0A1C"/>
    <w:rsid w:val="76E539FB"/>
    <w:rsid w:val="7ACA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1"/>
    <w:basedOn w:val="1"/>
    <w:autoRedefine/>
    <w:qFormat/>
    <w:uiPriority w:val="0"/>
    <w:pPr>
      <w:tabs>
        <w:tab w:val="left" w:pos="915"/>
        <w:tab w:val="left" w:pos="1831"/>
        <w:tab w:val="left" w:pos="2747"/>
        <w:tab w:val="left" w:pos="3663"/>
        <w:tab w:val="left" w:pos="4580"/>
        <w:tab w:val="left" w:pos="5496"/>
        <w:tab w:val="left" w:pos="6412"/>
        <w:tab w:val="left" w:pos="7328"/>
        <w:tab w:val="left" w:pos="8244"/>
        <w:tab w:val="left" w:pos="9159"/>
        <w:tab w:val="left" w:pos="10075"/>
        <w:tab w:val="left" w:pos="10991"/>
        <w:tab w:val="left" w:pos="11907"/>
        <w:tab w:val="left" w:pos="12824"/>
        <w:tab w:val="left" w:pos="13740"/>
        <w:tab w:val="left" w:pos="14656"/>
      </w:tabs>
      <w:jc w:val="left"/>
    </w:pPr>
    <w:rPr>
      <w:rFonts w:ascii="宋体" w:eastAsia="宋体"/>
      <w:kern w:val="0"/>
      <w:sz w:val="24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322</Characters>
  <Lines>0</Lines>
  <Paragraphs>0</Paragraphs>
  <TotalTime>2</TotalTime>
  <ScaleCrop>false</ScaleCrop>
  <LinksUpToDate>false</LinksUpToDate>
  <CharactersWithSpaces>429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2025-10-17T03:52:00Z</dcterms:created>
  <dc:creator>木子</dc:creator>
  <cp:lastModifiedBy>木子</cp:lastModifiedBy>
  <dcterms:modified xsi:type="dcterms:W3CDTF">2026-04-29T03:55:31Z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66E6509EF0F6441EA685F52EEFD2409A_13</vt:lpwstr>
  </property>
  <property fmtid="{D5CDD505-2E9C-101B-9397-08002B2CF9AE}" pid="4" name="KSOTemplateDocerSaveRecord">
    <vt:lpwstr>eyJoZGlkIjoiN2ExYjhiZDUwZTk5N2E3OTBlNjY5ZDBjZTg0MzA0NTAiLCJ1c2VySWQiOiIzOTU1NTY5NTUifQ==</vt:lpwstr>
  </property>
</Properties>
</file>