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43" w:rsidRPr="00E459BE" w:rsidRDefault="00E459BE" w:rsidP="00765F43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 w:rsidRPr="00E459BE">
        <w:rPr>
          <w:rFonts w:ascii="宋体" w:eastAsia="宋体" w:hAnsi="宋体" w:cs="宋体" w:hint="eastAsia"/>
          <w:b/>
          <w:bCs/>
          <w:sz w:val="32"/>
          <w:szCs w:val="32"/>
        </w:rPr>
        <w:t>体育场馆在线预约系统</w:t>
      </w:r>
      <w:r w:rsidR="00765F43" w:rsidRPr="00E459BE">
        <w:rPr>
          <w:rFonts w:ascii="宋体" w:eastAsia="宋体" w:hAnsi="宋体" w:cs="宋体" w:hint="eastAsia"/>
          <w:b/>
          <w:bCs/>
          <w:sz w:val="32"/>
          <w:szCs w:val="32"/>
        </w:rPr>
        <w:t>使用说明</w:t>
      </w:r>
    </w:p>
    <w:p w:rsidR="00765F43" w:rsidRDefault="00765F43" w:rsidP="00765F43">
      <w:pPr>
        <w:jc w:val="center"/>
        <w:rPr>
          <w:rFonts w:ascii="宋体" w:eastAsia="宋体" w:hAnsi="宋体" w:cs="宋体"/>
          <w:sz w:val="56"/>
          <w:szCs w:val="96"/>
        </w:rPr>
      </w:pPr>
    </w:p>
    <w:p w:rsidR="00765F43" w:rsidRDefault="00765F43" w:rsidP="00E459BE">
      <w:pPr>
        <w:ind w:firstLineChars="200" w:firstLine="560"/>
        <w:rPr>
          <w:rFonts w:ascii="宋体" w:eastAsia="宋体" w:hAnsi="宋体" w:cs="宋体"/>
          <w:color w:val="000000"/>
          <w:sz w:val="28"/>
          <w:szCs w:val="36"/>
        </w:rPr>
      </w:pPr>
      <w:r>
        <w:rPr>
          <w:rFonts w:ascii="宋体" w:eastAsia="宋体" w:hAnsi="宋体" w:cs="宋体" w:hint="eastAsia"/>
          <w:color w:val="000000"/>
          <w:sz w:val="28"/>
          <w:szCs w:val="36"/>
        </w:rPr>
        <w:t>本系统为上海理工大学体育场馆在线</w:t>
      </w:r>
      <w:r w:rsidR="00E459BE">
        <w:rPr>
          <w:rFonts w:ascii="宋体" w:eastAsia="宋体" w:hAnsi="宋体" w:cs="宋体" w:hint="eastAsia"/>
          <w:color w:val="000000"/>
          <w:sz w:val="28"/>
          <w:szCs w:val="36"/>
        </w:rPr>
        <w:t>预约</w:t>
      </w:r>
      <w:r>
        <w:rPr>
          <w:rFonts w:ascii="宋体" w:eastAsia="宋体" w:hAnsi="宋体" w:cs="宋体" w:hint="eastAsia"/>
          <w:color w:val="000000"/>
          <w:sz w:val="28"/>
          <w:szCs w:val="36"/>
        </w:rPr>
        <w:t>管理系统，师生可通过该系统在线预订场地、到现场核验订单。</w:t>
      </w:r>
    </w:p>
    <w:p w:rsidR="00765F43" w:rsidRDefault="00765F43" w:rsidP="00765F43">
      <w:pPr>
        <w:rPr>
          <w:rFonts w:ascii="宋体" w:eastAsia="宋体" w:hAnsi="宋体" w:cs="宋体"/>
          <w:color w:val="FFC000"/>
          <w:sz w:val="44"/>
          <w:szCs w:val="52"/>
        </w:rPr>
      </w:pPr>
    </w:p>
    <w:p w:rsidR="00765F43" w:rsidRDefault="00765F43" w:rsidP="00765F43">
      <w:pPr>
        <w:numPr>
          <w:ilvl w:val="0"/>
          <w:numId w:val="1"/>
        </w:numPr>
        <w:rPr>
          <w:rFonts w:ascii="宋体" w:eastAsia="宋体" w:hAnsi="宋体" w:cs="宋体"/>
          <w:b/>
          <w:bCs/>
          <w:color w:val="000000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44"/>
        </w:rPr>
        <w:t>如何注册登录</w:t>
      </w:r>
    </w:p>
    <w:p w:rsidR="00765F43" w:rsidRDefault="00765F43" w:rsidP="00765F43">
      <w:pPr>
        <w:numPr>
          <w:ilvl w:val="0"/>
          <w:numId w:val="2"/>
        </w:numPr>
        <w:rPr>
          <w:rFonts w:ascii="宋体" w:eastAsia="宋体" w:hAnsi="宋体" w:cs="宋体"/>
          <w:color w:val="000000"/>
          <w:sz w:val="28"/>
          <w:szCs w:val="36"/>
        </w:rPr>
      </w:pPr>
      <w:r>
        <w:rPr>
          <w:rFonts w:ascii="宋体" w:eastAsia="宋体" w:hAnsi="宋体" w:cs="宋体" w:hint="eastAsia"/>
          <w:color w:val="000000"/>
          <w:sz w:val="28"/>
          <w:szCs w:val="36"/>
        </w:rPr>
        <w:t>第一步：系统入口：关注微信公众号“上海理工大学体育教学部”；</w:t>
      </w:r>
    </w:p>
    <w:p w:rsidR="00765F43" w:rsidRDefault="00765F43" w:rsidP="00765F43">
      <w:pPr>
        <w:numPr>
          <w:ilvl w:val="0"/>
          <w:numId w:val="2"/>
        </w:numPr>
        <w:rPr>
          <w:rFonts w:ascii="宋体" w:eastAsia="宋体" w:hAnsi="宋体" w:cs="宋体"/>
          <w:color w:val="000000"/>
          <w:sz w:val="28"/>
          <w:szCs w:val="36"/>
        </w:rPr>
      </w:pPr>
      <w:r>
        <w:rPr>
          <w:rFonts w:ascii="宋体" w:eastAsia="宋体" w:hAnsi="宋体" w:cs="宋体" w:hint="eastAsia"/>
          <w:color w:val="000000"/>
          <w:sz w:val="28"/>
          <w:szCs w:val="36"/>
        </w:rPr>
        <w:t>第二步：点击公众号菜单底部栏目（任意栏目），即可进入系统；</w:t>
      </w:r>
    </w:p>
    <w:p w:rsidR="00765F43" w:rsidRDefault="00765F43" w:rsidP="00765F43">
      <w:pPr>
        <w:numPr>
          <w:ilvl w:val="0"/>
          <w:numId w:val="2"/>
        </w:numPr>
        <w:rPr>
          <w:rFonts w:ascii="宋体" w:eastAsia="宋体" w:hAnsi="宋体" w:cs="宋体"/>
          <w:color w:val="000000"/>
          <w:sz w:val="28"/>
          <w:szCs w:val="36"/>
        </w:rPr>
      </w:pPr>
      <w:r>
        <w:rPr>
          <w:rFonts w:ascii="宋体" w:eastAsia="宋体" w:hAnsi="宋体" w:cs="宋体" w:hint="eastAsia"/>
          <w:color w:val="000000"/>
          <w:sz w:val="28"/>
          <w:szCs w:val="36"/>
        </w:rPr>
        <w:t>进入系统后，点击底部“个人中心”进行注册（输入姓名、手机号、密码）。</w:t>
      </w:r>
    </w:p>
    <w:p w:rsidR="00765F43" w:rsidRDefault="00765F43" w:rsidP="00765F43">
      <w:pPr>
        <w:rPr>
          <w:rFonts w:ascii="字体管家版宋" w:eastAsia="字体管家版宋" w:hAnsi="字体管家版宋" w:cs="字体管家版宋"/>
          <w:color w:val="000000"/>
          <w:sz w:val="72"/>
          <w:szCs w:val="144"/>
        </w:rPr>
      </w:pPr>
      <w:r>
        <w:rPr>
          <w:rFonts w:ascii="字体管家版宋" w:eastAsia="字体管家版宋" w:hAnsi="字体管家版宋" w:cs="字体管家版宋"/>
          <w:noProof/>
          <w:color w:val="000000"/>
          <w:sz w:val="72"/>
          <w:szCs w:val="144"/>
        </w:rPr>
        <w:drawing>
          <wp:inline distT="0" distB="0" distL="0" distR="0">
            <wp:extent cx="5276850" cy="343852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43" w:rsidRDefault="00765F43" w:rsidP="00765F43"/>
    <w:p w:rsidR="00765F43" w:rsidRDefault="00E459BE" w:rsidP="00765F43">
      <w:pPr>
        <w:numPr>
          <w:ilvl w:val="0"/>
          <w:numId w:val="1"/>
        </w:numPr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预约</w:t>
      </w:r>
      <w:r w:rsidR="00765F43">
        <w:rPr>
          <w:rFonts w:hint="eastAsia"/>
          <w:b/>
          <w:bCs/>
          <w:sz w:val="36"/>
          <w:szCs w:val="44"/>
        </w:rPr>
        <w:t>操作流程</w:t>
      </w:r>
    </w:p>
    <w:p w:rsidR="00765F43" w:rsidRDefault="00765F43" w:rsidP="00765F43">
      <w:pPr>
        <w:numPr>
          <w:ilvl w:val="0"/>
          <w:numId w:val="3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第一步：关注公众号“上海理工大学体育教学部”，在菜单栏中点</w:t>
      </w:r>
      <w:r>
        <w:rPr>
          <w:rFonts w:hint="eastAsia"/>
          <w:sz w:val="28"/>
          <w:szCs w:val="36"/>
        </w:rPr>
        <w:lastRenderedPageBreak/>
        <w:t>击“在线订场”；</w:t>
      </w:r>
    </w:p>
    <w:p w:rsidR="00765F43" w:rsidRDefault="00765F43" w:rsidP="00765F43">
      <w:pPr>
        <w:jc w:val="center"/>
        <w:rPr>
          <w:sz w:val="28"/>
          <w:szCs w:val="36"/>
        </w:rPr>
      </w:pPr>
      <w:r>
        <w:rPr>
          <w:rFonts w:hint="eastAsia"/>
          <w:noProof/>
          <w:sz w:val="28"/>
          <w:szCs w:val="36"/>
        </w:rPr>
        <w:drawing>
          <wp:inline distT="0" distB="0" distL="0" distR="0">
            <wp:extent cx="4724400" cy="3152775"/>
            <wp:effectExtent l="0" t="0" r="0" b="9525"/>
            <wp:docPr id="3" name="图片 3" descr="E:\下载\Desktop\新建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E:\下载\Desktop\新建\2.png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765F43" w:rsidRDefault="00765F43" w:rsidP="00765F43">
      <w:pPr>
        <w:numPr>
          <w:ilvl w:val="0"/>
          <w:numId w:val="3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选择场馆</w:t>
      </w:r>
      <w:r>
        <w:rPr>
          <w:rFonts w:hint="eastAsia"/>
          <w:sz w:val="28"/>
          <w:szCs w:val="36"/>
        </w:rPr>
        <w:t>-</w:t>
      </w:r>
      <w:r>
        <w:rPr>
          <w:rFonts w:hint="eastAsia"/>
          <w:sz w:val="28"/>
          <w:szCs w:val="36"/>
        </w:rPr>
        <w:t>体育项目</w:t>
      </w:r>
      <w:r>
        <w:rPr>
          <w:rFonts w:hint="eastAsia"/>
          <w:sz w:val="28"/>
          <w:szCs w:val="36"/>
        </w:rPr>
        <w:t>-</w:t>
      </w:r>
      <w:r>
        <w:rPr>
          <w:rFonts w:hint="eastAsia"/>
          <w:sz w:val="28"/>
          <w:szCs w:val="36"/>
        </w:rPr>
        <w:t>场地，点击下一步并支付；</w:t>
      </w:r>
    </w:p>
    <w:p w:rsidR="00765F43" w:rsidRDefault="00765F43" w:rsidP="00765F43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0" distR="0">
            <wp:extent cx="5267325" cy="3781425"/>
            <wp:effectExtent l="0" t="0" r="952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43" w:rsidRDefault="00765F43" w:rsidP="00765F43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3）支付成功后可进入【个人中心】-【我的订单】中查看订单详情，入场核销时出示二维码即可进行扫码核验。</w:t>
      </w:r>
    </w:p>
    <w:p w:rsidR="00765F43" w:rsidRDefault="00765F43" w:rsidP="00765F43">
      <w:pPr>
        <w:rPr>
          <w:sz w:val="28"/>
          <w:szCs w:val="36"/>
        </w:rPr>
      </w:pPr>
      <w:r>
        <w:rPr>
          <w:noProof/>
          <w:sz w:val="28"/>
          <w:szCs w:val="36"/>
        </w:rPr>
        <w:lastRenderedPageBreak/>
        <w:drawing>
          <wp:inline distT="0" distB="0" distL="0" distR="0">
            <wp:extent cx="5276850" cy="333375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43" w:rsidRDefault="00765F43" w:rsidP="00765F43">
      <w:pPr>
        <w:rPr>
          <w:sz w:val="28"/>
          <w:szCs w:val="36"/>
        </w:rPr>
      </w:pPr>
    </w:p>
    <w:p w:rsidR="00765F43" w:rsidRDefault="00765F43" w:rsidP="00765F43">
      <w:pPr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color w:val="FF0000"/>
          <w:sz w:val="28"/>
          <w:szCs w:val="36"/>
        </w:rPr>
        <w:t>*</w:t>
      </w:r>
      <w:r>
        <w:rPr>
          <w:rFonts w:ascii="宋体" w:eastAsia="宋体" w:hAnsi="宋体" w:cs="宋体" w:hint="eastAsia"/>
          <w:sz w:val="28"/>
          <w:szCs w:val="36"/>
        </w:rPr>
        <w:t>温馨提示：请自觉遵守预订规则，到场后出示订单刷卡后入场进行计费；若因故需要取消订单，可在【个人中心】-【我的订单】开场前4小时自助取消订单，若超时可联系工作人员取消；若超过3</w:t>
      </w:r>
      <w:r w:rsidR="00E459BE">
        <w:rPr>
          <w:rFonts w:ascii="宋体" w:eastAsia="宋体" w:hAnsi="宋体" w:cs="宋体" w:hint="eastAsia"/>
          <w:sz w:val="28"/>
          <w:szCs w:val="36"/>
        </w:rPr>
        <w:t>次未取消订单也未到场使用，将被加入黑名单，今后将</w:t>
      </w:r>
      <w:r>
        <w:rPr>
          <w:rFonts w:ascii="宋体" w:eastAsia="宋体" w:hAnsi="宋体" w:cs="宋体" w:hint="eastAsia"/>
          <w:sz w:val="28"/>
          <w:szCs w:val="36"/>
        </w:rPr>
        <w:t>限制使用</w:t>
      </w:r>
      <w:r w:rsidR="00E459BE">
        <w:rPr>
          <w:rFonts w:ascii="宋体" w:eastAsia="宋体" w:hAnsi="宋体" w:cs="宋体" w:hint="eastAsia"/>
          <w:sz w:val="28"/>
          <w:szCs w:val="36"/>
        </w:rPr>
        <w:t>该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36"/>
        </w:rPr>
        <w:t>系统功能。</w:t>
      </w:r>
    </w:p>
    <w:p w:rsidR="00765F43" w:rsidRPr="00765F43" w:rsidRDefault="00765F43" w:rsidP="00E24127">
      <w:pPr>
        <w:rPr>
          <w:sz w:val="28"/>
          <w:szCs w:val="28"/>
        </w:rPr>
      </w:pPr>
    </w:p>
    <w:sectPr w:rsidR="00765F43" w:rsidRPr="0076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CC" w:rsidRDefault="00BF75CC" w:rsidP="009B5181">
      <w:r>
        <w:separator/>
      </w:r>
    </w:p>
  </w:endnote>
  <w:endnote w:type="continuationSeparator" w:id="0">
    <w:p w:rsidR="00BF75CC" w:rsidRDefault="00BF75CC" w:rsidP="009B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字体管家版宋">
    <w:altName w:val="Arial Unicode MS"/>
    <w:charset w:val="86"/>
    <w:family w:val="auto"/>
    <w:pitch w:val="default"/>
    <w:sig w:usb0="00000000" w:usb1="18EF7CFA" w:usb2="00000016" w:usb3="00000000" w:csb0="0004009F" w:csb1="DFD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CC" w:rsidRDefault="00BF75CC" w:rsidP="009B5181">
      <w:r>
        <w:separator/>
      </w:r>
    </w:p>
  </w:footnote>
  <w:footnote w:type="continuationSeparator" w:id="0">
    <w:p w:rsidR="00BF75CC" w:rsidRDefault="00BF75CC" w:rsidP="009B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142861A"/>
    <w:multiLevelType w:val="singleLevel"/>
    <w:tmpl w:val="F142861A"/>
    <w:lvl w:ilvl="0">
      <w:start w:val="1"/>
      <w:numFmt w:val="decimal"/>
      <w:suff w:val="nothing"/>
      <w:lvlText w:val="%1）"/>
      <w:lvlJc w:val="left"/>
    </w:lvl>
  </w:abstractNum>
  <w:abstractNum w:abstractNumId="1">
    <w:nsid w:val="36C519E8"/>
    <w:multiLevelType w:val="singleLevel"/>
    <w:tmpl w:val="36C519E8"/>
    <w:lvl w:ilvl="0">
      <w:start w:val="1"/>
      <w:numFmt w:val="decimal"/>
      <w:suff w:val="nothing"/>
      <w:lvlText w:val="%1）"/>
      <w:lvlJc w:val="left"/>
    </w:lvl>
  </w:abstractNum>
  <w:abstractNum w:abstractNumId="2">
    <w:nsid w:val="795C584B"/>
    <w:multiLevelType w:val="singleLevel"/>
    <w:tmpl w:val="795C58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52"/>
    <w:rsid w:val="00252446"/>
    <w:rsid w:val="00355054"/>
    <w:rsid w:val="00443231"/>
    <w:rsid w:val="00500178"/>
    <w:rsid w:val="00541782"/>
    <w:rsid w:val="006B138B"/>
    <w:rsid w:val="00765F43"/>
    <w:rsid w:val="00800A52"/>
    <w:rsid w:val="00855081"/>
    <w:rsid w:val="00857FCF"/>
    <w:rsid w:val="008B6132"/>
    <w:rsid w:val="00974E24"/>
    <w:rsid w:val="009B5181"/>
    <w:rsid w:val="00A8282A"/>
    <w:rsid w:val="00BF75CC"/>
    <w:rsid w:val="00E05972"/>
    <w:rsid w:val="00E24127"/>
    <w:rsid w:val="00E459BE"/>
    <w:rsid w:val="00E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7EF306-4D70-4823-A123-CD7318C5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袁勇</dc:creator>
  <cp:keywords/>
  <dc:description/>
  <cp:lastModifiedBy>DELL</cp:lastModifiedBy>
  <cp:revision>3</cp:revision>
  <dcterms:created xsi:type="dcterms:W3CDTF">2020-04-24T08:06:00Z</dcterms:created>
  <dcterms:modified xsi:type="dcterms:W3CDTF">2020-04-24T08:36:00Z</dcterms:modified>
</cp:coreProperties>
</file>