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AF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关于组织申报XXXXX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项目的遴选报告</w:t>
      </w:r>
    </w:p>
    <w:p w14:paraId="54D8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包含组织申报情况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遴选模式，专家名单，推荐理由，申请人思想政治素养和师风师德、学术诚信等信息审查情况。通过顶尖专家、社会团体、“直通车”自主推荐、创新大赛推荐的也需对其进行相关信息审查说明。）</w:t>
      </w:r>
    </w:p>
    <w:p w14:paraId="5F2CB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ACBF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C389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930F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5419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2FF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EBC5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F7DA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CA8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912D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62D5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CD02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9E15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推荐学院/部门（公章）：</w:t>
      </w:r>
    </w:p>
    <w:p w14:paraId="6844E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学院/部门领导（签字）：</w:t>
      </w:r>
    </w:p>
    <w:p w14:paraId="4399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27A66"/>
    <w:rsid w:val="1B0F1B30"/>
    <w:rsid w:val="1B176A01"/>
    <w:rsid w:val="1B796621"/>
    <w:rsid w:val="21D24468"/>
    <w:rsid w:val="3DAB17BA"/>
    <w:rsid w:val="4E026F6C"/>
    <w:rsid w:val="4EC42892"/>
    <w:rsid w:val="591A49E3"/>
    <w:rsid w:val="5D727A66"/>
    <w:rsid w:val="64994927"/>
    <w:rsid w:val="77E2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153</Characters>
  <Lines>0</Lines>
  <Paragraphs>0</Paragraphs>
  <TotalTime>48</TotalTime>
  <ScaleCrop>false</ScaleCrop>
  <LinksUpToDate>false</LinksUpToDate>
  <CharactersWithSpaces>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2026-05-18T06:44:00Z</dcterms:created>
  <dc:creator>WPS_1702008361</dc:creator>
  <cp:lastModifiedBy>黄婕</cp:lastModifiedBy>
  <dcterms:modified xsi:type="dcterms:W3CDTF">2026-07-09T05:36:38Z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DF13860B260B4A658C10B9F17249E5C6_11</vt:lpwstr>
  </property>
  <property fmtid="{D5CDD505-2E9C-101B-9397-08002B2CF9AE}" pid="4" name="KSOTemplateDocerSaveRecord">
    <vt:lpwstr>eyJoZGlkIjoiMjkzMWY1MDA3MzQ4Yzk0ZjUyZTBjMjFlOTQ4ZGVkNGQiLCJ1c2VySWQiOiIxNTY1NDk1OTQ3In0=</vt:lpwstr>
  </property>
</Properties>
</file>