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12" w:rsidRDefault="000A4369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28"/>
          <w:szCs w:val="28"/>
        </w:rPr>
        <w:t>附件二：</w:t>
      </w:r>
    </w:p>
    <w:p w:rsidR="00C70B12" w:rsidRDefault="00C70B12">
      <w:pPr>
        <w:spacing w:line="520" w:lineRule="exact"/>
        <w:rPr>
          <w:rFonts w:ascii="黑体" w:eastAsia="黑体" w:hAnsi="黑体" w:cs="黑体"/>
          <w:b/>
          <w:bCs/>
          <w:sz w:val="28"/>
          <w:szCs w:val="28"/>
        </w:rPr>
      </w:pPr>
    </w:p>
    <w:p w:rsidR="00C70B12" w:rsidRDefault="000A4369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2021年度“人民城市”背景下杨浦人民建议征集工作主题调研</w:t>
      </w:r>
    </w:p>
    <w:p w:rsidR="00C70B12" w:rsidRDefault="000A4369">
      <w:pPr>
        <w:jc w:val="center"/>
        <w:rPr>
          <w:rFonts w:ascii="黑体" w:eastAsia="黑体"/>
          <w:sz w:val="84"/>
        </w:rPr>
      </w:pPr>
      <w:r>
        <w:rPr>
          <w:rFonts w:ascii="黑体" w:eastAsia="黑体" w:hint="eastAsia"/>
          <w:sz w:val="84"/>
        </w:rPr>
        <w:t>申 请 书</w:t>
      </w:r>
    </w:p>
    <w:p w:rsidR="00C70B12" w:rsidRDefault="00C70B12">
      <w:pPr>
        <w:jc w:val="center"/>
        <w:rPr>
          <w:sz w:val="28"/>
        </w:rPr>
      </w:pPr>
    </w:p>
    <w:p w:rsidR="00C70B12" w:rsidRDefault="00C70B12">
      <w:pPr>
        <w:jc w:val="center"/>
        <w:rPr>
          <w:sz w:val="28"/>
        </w:rPr>
      </w:pPr>
    </w:p>
    <w:p w:rsidR="00C70B12" w:rsidRDefault="00C70B12">
      <w:pPr>
        <w:jc w:val="center"/>
        <w:rPr>
          <w:sz w:val="28"/>
        </w:rPr>
      </w:pPr>
    </w:p>
    <w:p w:rsidR="00C70B12" w:rsidRDefault="000A4369">
      <w:pPr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调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研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主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题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调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研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申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请</w:t>
      </w:r>
      <w:r>
        <w:rPr>
          <w:rFonts w:eastAsia="楷体_GB2312"/>
          <w:b/>
          <w:sz w:val="32"/>
        </w:rPr>
        <w:t xml:space="preserve"> </w:t>
      </w:r>
      <w:r>
        <w:rPr>
          <w:rFonts w:eastAsia="楷体_GB2312" w:hint="eastAsia"/>
          <w:b/>
          <w:sz w:val="32"/>
        </w:rPr>
        <w:t>人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  <w:u w:val="single"/>
        </w:rPr>
      </w:pPr>
      <w:r>
        <w:rPr>
          <w:rFonts w:eastAsia="楷体_GB2312" w:hint="eastAsia"/>
          <w:b/>
          <w:sz w:val="32"/>
        </w:rPr>
        <w:t>申请人所在单位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0A4369">
      <w:pPr>
        <w:ind w:firstLine="643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填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表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日</w:t>
      </w:r>
      <w:r>
        <w:rPr>
          <w:rFonts w:eastAsia="楷体_GB2312"/>
          <w:b/>
          <w:sz w:val="32"/>
        </w:rPr>
        <w:t xml:space="preserve">  </w:t>
      </w:r>
      <w:r>
        <w:rPr>
          <w:rFonts w:eastAsia="楷体_GB2312" w:hint="eastAsia"/>
          <w:b/>
          <w:sz w:val="32"/>
        </w:rPr>
        <w:t>期</w:t>
      </w:r>
      <w:r>
        <w:rPr>
          <w:rFonts w:eastAsia="楷体_GB2312"/>
          <w:b/>
          <w:sz w:val="32"/>
          <w:u w:val="single"/>
        </w:rPr>
        <w:t xml:space="preserve">                       </w:t>
      </w: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C70B12">
      <w:pPr>
        <w:jc w:val="center"/>
        <w:rPr>
          <w:rFonts w:eastAsia="楷体_GB2312"/>
          <w:b/>
          <w:sz w:val="32"/>
        </w:rPr>
      </w:pPr>
    </w:p>
    <w:p w:rsidR="00C70B12" w:rsidRDefault="000A4369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杨浦区人民建议征集办公室</w:t>
      </w:r>
    </w:p>
    <w:p w:rsidR="00C70B12" w:rsidRDefault="000A4369">
      <w:pPr>
        <w:jc w:val="center"/>
        <w:rPr>
          <w:rFonts w:eastAsia="楷体_GB2312"/>
          <w:b/>
          <w:sz w:val="32"/>
        </w:rPr>
      </w:pPr>
      <w:r>
        <w:rPr>
          <w:rFonts w:eastAsia="楷体_GB2312" w:hint="eastAsia"/>
          <w:b/>
          <w:sz w:val="32"/>
        </w:rPr>
        <w:t>共青团上海理工大学委员会</w:t>
      </w:r>
    </w:p>
    <w:p w:rsidR="00C70B12" w:rsidRDefault="000A4369">
      <w:pPr>
        <w:jc w:val="center"/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2021年11月制</w:t>
      </w:r>
    </w:p>
    <w:p w:rsidR="00C70B12" w:rsidRDefault="00C70B12">
      <w:pPr>
        <w:spacing w:line="600" w:lineRule="exact"/>
        <w:jc w:val="center"/>
        <w:rPr>
          <w:rFonts w:eastAsia="楷体_GB2312"/>
          <w:b/>
          <w:sz w:val="36"/>
        </w:rPr>
      </w:pPr>
    </w:p>
    <w:p w:rsidR="00C70B12" w:rsidRDefault="000A4369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填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写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说</w:t>
      </w:r>
      <w:r>
        <w:rPr>
          <w:rFonts w:ascii="黑体" w:eastAsia="黑体" w:hAnsi="黑体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明</w:t>
      </w:r>
    </w:p>
    <w:p w:rsidR="00C70B12" w:rsidRDefault="00C70B12">
      <w:pPr>
        <w:spacing w:line="600" w:lineRule="exact"/>
        <w:rPr>
          <w:rFonts w:ascii="仿宋_GB2312" w:eastAsia="仿宋_GB2312"/>
        </w:rPr>
      </w:pPr>
    </w:p>
    <w:p w:rsidR="00C70B12" w:rsidRDefault="000A436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一、本申请书所列调研主题，请认真如实填写。除签名外，其余部分建议打印填写。</w:t>
      </w:r>
    </w:p>
    <w:p w:rsidR="00C70B12" w:rsidRDefault="000A4369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二、本申请书一式两份，请提交共青团上海理工大学委员会。</w:t>
      </w: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C70B12">
      <w:pPr>
        <w:spacing w:line="600" w:lineRule="exact"/>
        <w:rPr>
          <w:rFonts w:ascii="楷体_GB2312" w:eastAsia="楷体_GB2312"/>
          <w:b/>
          <w:sz w:val="32"/>
          <w:szCs w:val="32"/>
        </w:rPr>
      </w:pPr>
    </w:p>
    <w:p w:rsidR="00C70B12" w:rsidRDefault="000A4369">
      <w:pPr>
        <w:spacing w:line="600" w:lineRule="exac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主题调研申请人承诺：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我保证如实填写本申请书的各项内容。我承诺以本申请书为有约束力的协议，遵守有关规定，认真开展研究，取得预期成果，按时提交报告。共青团上海理工大学委员会/杨浦区人民建议征集办公室有权使用本调研活动所有调研成果。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主题调研申请人（签章）：</w:t>
      </w:r>
    </w:p>
    <w:p w:rsidR="00C70B12" w:rsidRDefault="000A4369">
      <w:pPr>
        <w:spacing w:line="60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年    月    日</w:t>
      </w: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C70B12">
      <w:pPr>
        <w:ind w:firstLine="560"/>
        <w:rPr>
          <w:rFonts w:ascii="黑体" w:eastAsia="黑体"/>
          <w:sz w:val="28"/>
          <w:szCs w:val="28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一、基本信息</w:t>
      </w:r>
    </w:p>
    <w:tbl>
      <w:tblPr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80"/>
        <w:gridCol w:w="720"/>
        <w:gridCol w:w="180"/>
        <w:gridCol w:w="180"/>
        <w:gridCol w:w="360"/>
        <w:gridCol w:w="135"/>
        <w:gridCol w:w="585"/>
        <w:gridCol w:w="180"/>
        <w:gridCol w:w="86"/>
        <w:gridCol w:w="425"/>
        <w:gridCol w:w="929"/>
        <w:gridCol w:w="205"/>
        <w:gridCol w:w="425"/>
        <w:gridCol w:w="142"/>
        <w:gridCol w:w="308"/>
        <w:gridCol w:w="117"/>
        <w:gridCol w:w="426"/>
        <w:gridCol w:w="2059"/>
      </w:tblGrid>
      <w:tr w:rsidR="00C70B12">
        <w:trPr>
          <w:cantSplit/>
          <w:trHeight w:val="63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44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调研主题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  <w:trHeight w:val="630"/>
        </w:trPr>
        <w:tc>
          <w:tcPr>
            <w:tcW w:w="3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组织名义申报（            ）</w:t>
            </w:r>
          </w:p>
        </w:tc>
        <w:tc>
          <w:tcPr>
            <w:tcW w:w="5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个人名义申报（            ）</w:t>
            </w: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ind w:firstLineChars="100" w:firstLine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主题调研申请人情况</w:t>
            </w: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4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74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办公电话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微信号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ind w:firstLineChars="100" w:firstLine="32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调研主要参与者情况</w:t>
            </w: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C70B12">
        <w:trPr>
          <w:cantSplit/>
          <w:trHeight w:val="38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0B12">
        <w:trPr>
          <w:cantSplit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lastRenderedPageBreak/>
              <w:t>指导专家情况</w:t>
            </w:r>
          </w:p>
        </w:tc>
      </w:tr>
      <w:tr w:rsidR="00C70B12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290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ind w:firstLine="25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联系地址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70B12">
        <w:trPr>
          <w:cantSplit/>
          <w:trHeight w:val="615"/>
        </w:trPr>
        <w:tc>
          <w:tcPr>
            <w:tcW w:w="883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32"/>
                <w:szCs w:val="24"/>
              </w:rPr>
              <w:t>经费预算</w:t>
            </w:r>
          </w:p>
        </w:tc>
      </w:tr>
      <w:tr w:rsidR="00C70B12">
        <w:trPr>
          <w:cantSplit/>
          <w:trHeight w:val="179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课题经费预算（包括资料费、调研费和其他相关费用等）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wordWrap w:val="0"/>
              <w:spacing w:line="620" w:lineRule="exact"/>
              <w:ind w:right="27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（元）</w:t>
            </w:r>
          </w:p>
        </w:tc>
      </w:tr>
      <w:tr w:rsidR="00C70B12">
        <w:trPr>
          <w:cantSplit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经费来源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0B12">
        <w:trPr>
          <w:cantSplit/>
          <w:trHeight w:val="5705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0A4369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经费详细预算</w:t>
            </w:r>
          </w:p>
        </w:tc>
        <w:tc>
          <w:tcPr>
            <w:tcW w:w="6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B12" w:rsidRDefault="00C70B12">
            <w:pPr>
              <w:spacing w:line="6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70B12" w:rsidRDefault="000A4369">
      <w:pPr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二、主题调研设计论证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rPr>
          <w:trHeight w:val="13253"/>
        </w:trPr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本次调研活动的调研思路（包括视角、方法、途径、目的）和重要观点；国内外同类调研成果状况；理论意义和实践意义；本次调研的创新点。</w:t>
            </w:r>
          </w:p>
          <w:p w:rsidR="00C70B12" w:rsidRDefault="00C70B12">
            <w:pPr>
              <w:spacing w:line="400" w:lineRule="exact"/>
              <w:rPr>
                <w:rFonts w:ascii="仿宋_GB2312" w:eastAsia="仿宋_GB2312"/>
                <w:sz w:val="32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三、完成本次调研的条件和保证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申请人和主要成员曾完成哪些重要调研活动；已有与本次调研活动相关的调研成果；完成本次调研活动的相关能力、时间保证和进度安排；资料设备；调研手段。</w:t>
            </w: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C70B12" w:rsidRDefault="00C70B12">
      <w:pPr>
        <w:ind w:firstLine="560"/>
        <w:rPr>
          <w:rFonts w:ascii="黑体" w:eastAsia="黑体"/>
          <w:sz w:val="32"/>
          <w:szCs w:val="28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lastRenderedPageBreak/>
        <w:t>四、所在学院审核意见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1"/>
      </w:tblGrid>
      <w:tr w:rsidR="00C70B12"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line="400" w:lineRule="exact"/>
              <w:ind w:firstLineChars="200" w:firstLine="480"/>
              <w:rPr>
                <w:rFonts w:ascii="仿宋_GB2312" w:eastAsia="仿宋_GB2312"/>
                <w:sz w:val="32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申请书所填写的内容是否属实；本单位能否提供完成本次调研所需的时间和条件；本单位是否同意承担本次调研的管理任务和信誉保证。</w:t>
            </w: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6420"/>
                <w:tab w:val="left" w:pos="682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负责人签名：</w:t>
            </w:r>
          </w:p>
          <w:p w:rsidR="00C70B12" w:rsidRDefault="000A4369">
            <w:pPr>
              <w:tabs>
                <w:tab w:val="left" w:pos="6420"/>
                <w:tab w:val="left" w:pos="6825"/>
              </w:tabs>
              <w:spacing w:line="500" w:lineRule="exact"/>
              <w:ind w:firstLineChars="1800" w:firstLine="43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（单 位 公 章）</w:t>
            </w:r>
          </w:p>
          <w:p w:rsidR="00C70B12" w:rsidRDefault="000A4369">
            <w:pPr>
              <w:tabs>
                <w:tab w:val="left" w:pos="580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rPr>
          <w:rFonts w:ascii="仿宋_GB2312" w:eastAsia="仿宋_GB2312"/>
        </w:rPr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五、调研工作小组审查意见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C70B12"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0A4369">
            <w:pPr>
              <w:spacing w:before="156"/>
              <w:ind w:firstLineChars="200" w:firstLine="472"/>
              <w:jc w:val="left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</w:rPr>
              <w:t>对主题调研申请人所在单位意见的审查意见；是否同意报送专家组评审；其他意见。</w:t>
            </w:r>
          </w:p>
          <w:p w:rsidR="00C70B12" w:rsidRDefault="00C70B12">
            <w:pPr>
              <w:spacing w:line="400" w:lineRule="exact"/>
              <w:rPr>
                <w:rFonts w:ascii="仿宋_GB2312" w:eastAsia="仿宋_GB2312"/>
                <w:spacing w:val="-4"/>
                <w:sz w:val="32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4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负责人签名：</w:t>
            </w:r>
          </w:p>
          <w:p w:rsidR="00C70B12" w:rsidRDefault="000A4369">
            <w:pPr>
              <w:tabs>
                <w:tab w:val="left" w:pos="5475"/>
                <w:tab w:val="left" w:pos="5715"/>
                <w:tab w:val="left" w:pos="60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spacing w:line="160" w:lineRule="exact"/>
      </w:pPr>
    </w:p>
    <w:p w:rsidR="00C70B12" w:rsidRDefault="00C70B12">
      <w:pPr>
        <w:spacing w:line="160" w:lineRule="exact"/>
      </w:pPr>
    </w:p>
    <w:p w:rsidR="00C70B12" w:rsidRDefault="000A4369">
      <w:pPr>
        <w:ind w:firstLine="560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六、调研工作专家评审组审批意见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C70B12">
        <w:trPr>
          <w:trHeight w:val="3142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12" w:rsidRDefault="00C70B12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C70B12">
            <w:pPr>
              <w:tabs>
                <w:tab w:val="left" w:pos="565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</w:t>
            </w: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</w:t>
            </w:r>
          </w:p>
          <w:p w:rsidR="00C70B12" w:rsidRDefault="00C70B12">
            <w:pPr>
              <w:tabs>
                <w:tab w:val="left" w:pos="5415"/>
                <w:tab w:val="left" w:pos="595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C70B12" w:rsidRDefault="000A4369">
            <w:pPr>
              <w:tabs>
                <w:tab w:val="left" w:pos="5415"/>
                <w:tab w:val="left" w:pos="5955"/>
              </w:tabs>
              <w:spacing w:line="500" w:lineRule="exact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负责人签名：</w:t>
            </w:r>
          </w:p>
          <w:p w:rsidR="00C70B12" w:rsidRDefault="000A4369">
            <w:pPr>
              <w:tabs>
                <w:tab w:val="left" w:pos="5715"/>
              </w:tabs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 w:rsidR="00C70B12" w:rsidRDefault="00C70B12">
      <w:pPr>
        <w:overflowPunct w:val="0"/>
        <w:adjustRightInd w:val="0"/>
        <w:snapToGrid w:val="0"/>
        <w:spacing w:line="200" w:lineRule="exact"/>
        <w:rPr>
          <w:rFonts w:ascii="仿宋_GB2312" w:eastAsia="仿宋_GB2312" w:hAnsi="华文中宋"/>
          <w:snapToGrid w:val="0"/>
          <w:kern w:val="0"/>
          <w:sz w:val="36"/>
          <w:szCs w:val="36"/>
        </w:rPr>
      </w:pPr>
    </w:p>
    <w:sectPr w:rsidR="00C70B12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6D" w:rsidRDefault="0070026D">
      <w:r>
        <w:separator/>
      </w:r>
    </w:p>
  </w:endnote>
  <w:endnote w:type="continuationSeparator" w:id="0">
    <w:p w:rsidR="0070026D" w:rsidRDefault="0070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12" w:rsidRDefault="000A436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0B12" w:rsidRDefault="000A4369">
                          <w:pPr>
                            <w:pStyle w:val="a3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86B05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70B12" w:rsidRDefault="000A4369">
                    <w:pPr>
                      <w:pStyle w:val="a3"/>
                      <w:rPr>
                        <w:rFonts w:ascii="仿宋_GB2312" w:eastAsia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="00B86B05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6D" w:rsidRDefault="0070026D">
      <w:r>
        <w:separator/>
      </w:r>
    </w:p>
  </w:footnote>
  <w:footnote w:type="continuationSeparator" w:id="0">
    <w:p w:rsidR="0070026D" w:rsidRDefault="0070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B2110"/>
    <w:multiLevelType w:val="singleLevel"/>
    <w:tmpl w:val="46FB21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2"/>
    <w:rsid w:val="000A4369"/>
    <w:rsid w:val="00106766"/>
    <w:rsid w:val="00172012"/>
    <w:rsid w:val="002739CB"/>
    <w:rsid w:val="003E0752"/>
    <w:rsid w:val="004141CA"/>
    <w:rsid w:val="00416D7D"/>
    <w:rsid w:val="00577D54"/>
    <w:rsid w:val="0070026D"/>
    <w:rsid w:val="0084778C"/>
    <w:rsid w:val="009F0A06"/>
    <w:rsid w:val="00A214E9"/>
    <w:rsid w:val="00A5342E"/>
    <w:rsid w:val="00B86B05"/>
    <w:rsid w:val="00BF2812"/>
    <w:rsid w:val="00C24BE8"/>
    <w:rsid w:val="00C70B12"/>
    <w:rsid w:val="00DD6263"/>
    <w:rsid w:val="04084B2D"/>
    <w:rsid w:val="06777F9E"/>
    <w:rsid w:val="0ABF0659"/>
    <w:rsid w:val="2E1865D0"/>
    <w:rsid w:val="2F8C50AA"/>
    <w:rsid w:val="354A426E"/>
    <w:rsid w:val="416A293B"/>
    <w:rsid w:val="428B2636"/>
    <w:rsid w:val="471807BF"/>
    <w:rsid w:val="55072E2B"/>
    <w:rsid w:val="6E9B3F06"/>
    <w:rsid w:val="70BA0CF7"/>
    <w:rsid w:val="7255185A"/>
    <w:rsid w:val="75FE39A8"/>
    <w:rsid w:val="785F279F"/>
    <w:rsid w:val="7E3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F808B7-C10B-4942-A5E8-C937CA7A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佟 悦</dc:creator>
  <cp:lastModifiedBy>leo</cp:lastModifiedBy>
  <cp:revision>2</cp:revision>
  <dcterms:created xsi:type="dcterms:W3CDTF">2021-11-03T07:30:00Z</dcterms:created>
  <dcterms:modified xsi:type="dcterms:W3CDTF">2021-11-03T07:30:00Z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DC8F854D1E6246D981986EE74F16D544</vt:lpwstr>
  </property>
</Properties>
</file>