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5CB33" w14:textId="03625FE2" w:rsidR="004242C3" w:rsidRDefault="00B74B46">
      <w:pPr>
        <w:spacing w:line="480" w:lineRule="exac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附件</w:t>
      </w:r>
      <w:r w:rsidR="005B1FBB">
        <w:rPr>
          <w:rFonts w:ascii="仿宋_GB2312" w:eastAsia="仿宋_GB2312"/>
          <w:sz w:val="32"/>
          <w:szCs w:val="32"/>
        </w:rPr>
        <w:t>5</w:t>
      </w:r>
    </w:p>
    <w:p w14:paraId="47A113C8" w14:textId="6C6721FE" w:rsidR="004242C3" w:rsidRDefault="00B74B46">
      <w:pPr>
        <w:spacing w:beforeLines="100" w:before="312" w:afterLines="100" w:after="312" w:line="480" w:lineRule="exact"/>
        <w:ind w:rightChars="-73" w:right="-153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关于评选</w:t>
      </w:r>
      <w:r>
        <w:rPr>
          <w:rFonts w:ascii="黑体" w:eastAsia="黑体" w:hAnsi="黑体"/>
          <w:sz w:val="32"/>
          <w:szCs w:val="32"/>
        </w:rPr>
        <w:t>202</w:t>
      </w:r>
      <w:r w:rsidR="005B1FBB"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年上海理工大学辅导员年度人物的通知</w:t>
      </w:r>
    </w:p>
    <w:p w14:paraId="2BEFB58C" w14:textId="7FEF3512" w:rsidR="004242C3" w:rsidRDefault="00B74B46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为进一步加强辅导员队伍建设，宣传表彰一批长期以来、特别是</w:t>
      </w:r>
      <w:r>
        <w:rPr>
          <w:rFonts w:eastAsia="仿宋_GB2312"/>
          <w:sz w:val="28"/>
          <w:szCs w:val="28"/>
        </w:rPr>
        <w:t>202</w:t>
      </w:r>
      <w:r w:rsidR="005B1FBB"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年度有突出表现的优秀辅导员，发挥先进典型的引领和示范作用，更好地调动和激励我校辅导员工作的积极性和创造性，现举办“</w:t>
      </w:r>
      <w:r>
        <w:rPr>
          <w:rFonts w:eastAsia="仿宋_GB2312"/>
          <w:sz w:val="28"/>
          <w:szCs w:val="28"/>
        </w:rPr>
        <w:t>202</w:t>
      </w:r>
      <w:r w:rsidR="005B1FBB"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年上海理工大学辅导员年度人物”评选活动。现将有关事项通知如下：</w:t>
      </w:r>
    </w:p>
    <w:p w14:paraId="2A047AA6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bCs/>
          <w:sz w:val="28"/>
          <w:szCs w:val="28"/>
        </w:rPr>
        <w:t>一、</w:t>
      </w:r>
      <w:r>
        <w:rPr>
          <w:rFonts w:ascii="仿宋_GB2312" w:eastAsia="仿宋_GB2312" w:hAnsi="黑体" w:hint="eastAsia"/>
          <w:b/>
          <w:sz w:val="28"/>
          <w:szCs w:val="28"/>
        </w:rPr>
        <w:t>参选范围</w:t>
      </w:r>
    </w:p>
    <w:p w14:paraId="1C20CC96" w14:textId="1AA8EC21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学校在编在岗专职辅导员。近3年连续从事专职辅导员工作，参与推选时仍在辅导员岗位工作。事迹主要集中在近3年（202</w:t>
      </w:r>
      <w:r w:rsidR="005B1FBB"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-202</w:t>
      </w:r>
      <w:r w:rsidR="005B1FBB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年），202</w:t>
      </w:r>
      <w:r w:rsidR="005B1FBB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年以来应有突出表现。</w:t>
      </w:r>
    </w:p>
    <w:p w14:paraId="61C526F3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二、奖项及表彰</w:t>
      </w:r>
    </w:p>
    <w:p w14:paraId="57A67D4C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评选名额：不高于全校专职辅导员人数的5%，并择优推荐参加上海市高校辅导员年度人物评选。</w:t>
      </w:r>
    </w:p>
    <w:p w14:paraId="6374249F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获得学校辅导员年度人物称号者，在总结表彰大会上予以表彰和奖励。市级表彰相关事宜另行通知。</w:t>
      </w:r>
    </w:p>
    <w:p w14:paraId="79ADDAA0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三、报名条件</w:t>
      </w:r>
    </w:p>
    <w:p w14:paraId="27D5723B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（一）政治信念坚定</w:t>
      </w:r>
    </w:p>
    <w:p w14:paraId="428C0D69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坚持以习近平新时代中国特色社会主义思想为指导，增强“四个意识”，坚定“四个自信”，坚决做到“两个维护”。</w:t>
      </w:r>
    </w:p>
    <w:p w14:paraId="11EB5608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（二）师德师风优良</w:t>
      </w:r>
    </w:p>
    <w:p w14:paraId="0C501F11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能够坚持“四个相统一”，做“四有”好老师，当好学生“四个引路人”，履行好伟大工程的施工员、伟大事业的质检员、伟大斗争的战斗员、伟大梦想的服务员职责。</w:t>
      </w:r>
    </w:p>
    <w:p w14:paraId="78C47E74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（三）素质能力过硬</w:t>
      </w:r>
    </w:p>
    <w:p w14:paraId="25341996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在专业化、职业化成长发展方面取得突出成果，开展学生日常思</w:t>
      </w:r>
      <w:r>
        <w:rPr>
          <w:rFonts w:ascii="仿宋_GB2312" w:eastAsia="仿宋_GB2312" w:hint="eastAsia"/>
          <w:sz w:val="28"/>
          <w:szCs w:val="28"/>
        </w:rPr>
        <w:lastRenderedPageBreak/>
        <w:t>想政治教育和管理工作有特色、有亮点、有创新，形成了可复制、可推广的工作经验，有较大的影响力。参加过省级及以上辅导员工作相关专业培训。</w:t>
      </w:r>
    </w:p>
    <w:p w14:paraId="5AC64344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（四）育人实效突出</w:t>
      </w:r>
    </w:p>
    <w:p w14:paraId="030F7541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落实立德树人根本任务，能够切实加强对学生的政治领导、思想引导、情感疏导、学习辅导、行为教导、就业指导，引导教育学生成为能够担当民族复兴大任的时代新人。推荐参评的辅导员上一年度学生工作满意度不低于9</w:t>
      </w:r>
      <w:r>
        <w:rPr>
          <w:rFonts w:ascii="仿宋_GB2312" w:eastAsia="仿宋_GB2312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分（满分制1</w:t>
      </w:r>
      <w:r>
        <w:rPr>
          <w:rFonts w:ascii="仿宋_GB2312" w:eastAsia="仿宋_GB2312"/>
          <w:sz w:val="28"/>
          <w:szCs w:val="28"/>
        </w:rPr>
        <w:t>00</w:t>
      </w:r>
      <w:r>
        <w:rPr>
          <w:rFonts w:ascii="仿宋_GB2312" w:eastAsia="仿宋_GB2312" w:hint="eastAsia"/>
          <w:sz w:val="28"/>
          <w:szCs w:val="28"/>
        </w:rPr>
        <w:t>分）。建议优先推荐获得过省级及以上与学生工作相关荣誉奖励的辅导员。</w:t>
      </w:r>
    </w:p>
    <w:p w14:paraId="0311E129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（五）敢于担当作为</w:t>
      </w:r>
    </w:p>
    <w:p w14:paraId="5FF78B41" w14:textId="59A6F8E0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在教育脱贫攻坚、助力毕业生就业创业等重大工作推进过程中，在各类重大活动的组织过程中，在学生心理危机干预等重大事件处置过程中，主动作为、甘于奉献、发挥重要作用，做出突出贡献。</w:t>
      </w:r>
    </w:p>
    <w:p w14:paraId="79B997CD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四、评选程序</w:t>
      </w:r>
    </w:p>
    <w:p w14:paraId="5C25EF66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（一）报名</w:t>
      </w:r>
    </w:p>
    <w:p w14:paraId="274D2354" w14:textId="2275875F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学院推荐名额：学院辅导员人数在10人以下的，可推荐1人；学院辅导员人数在10人及以上的，可推荐2人。</w:t>
      </w:r>
      <w:r w:rsidR="005B1FBB">
        <w:rPr>
          <w:rFonts w:ascii="仿宋_GB2312" w:eastAsia="仿宋_GB2312" w:hint="eastAsia"/>
          <w:color w:val="000000"/>
          <w:sz w:val="28"/>
          <w:szCs w:val="28"/>
        </w:rPr>
        <w:t>最终学院产生推荐参加年度优秀辅导员展示活动人选。最终年度人物人选从参加展示活动的人选中产生。</w:t>
      </w:r>
    </w:p>
    <w:p w14:paraId="229C2821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（二）材料提交</w:t>
      </w:r>
    </w:p>
    <w:p w14:paraId="2B7DF7E3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1.评选报名表，须加盖学院党委（党总支、直属党支部）公章，以学院为单位，报名表电子版+加盖公章的扫描件，邮件主题“辅导员年度人物报名+学院”发送至邮箱</w:t>
      </w:r>
      <w:r>
        <w:rPr>
          <w:rFonts w:ascii="仿宋_GB2312" w:eastAsia="仿宋_GB2312"/>
          <w:color w:val="000000"/>
          <w:sz w:val="28"/>
          <w:szCs w:val="28"/>
        </w:rPr>
        <w:t>xm5460</w:t>
      </w:r>
      <w:r>
        <w:rPr>
          <w:rFonts w:ascii="仿宋_GB2312" w:eastAsia="仿宋_GB2312" w:hint="eastAsia"/>
          <w:color w:val="000000"/>
          <w:sz w:val="28"/>
          <w:szCs w:val="28"/>
        </w:rPr>
        <w:t>@usst.edu.cn。</w:t>
      </w:r>
    </w:p>
    <w:p w14:paraId="45822903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2.个人事迹，不少于3000字，应包括个人简历、工作思路、育人实效、经验总结等方面的内容。主标题要凝练概括推荐人选事迹，副标题为“XX学院XXX事迹材料”。不要在文档中插入图片。电子版、</w:t>
      </w: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纸质版提交方式同报名表。</w:t>
      </w:r>
    </w:p>
    <w:p w14:paraId="5FE0A09B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3.该辅导员所带的全体学生的联系方式（序号、姓名、学号、班级名称、手机号）。如为学院党委（总支）副书记或团委书记等且不直接带班、带学生的，请附学院所属全体学生联系方式。电子版提交方式同报名表，无需纸质版。</w:t>
      </w:r>
    </w:p>
    <w:p w14:paraId="77C33A93" w14:textId="77777777" w:rsidR="004242C3" w:rsidRDefault="00B74B46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所有材料请按要求报送，材料不全或不符合要求，不予受理。</w:t>
      </w:r>
    </w:p>
    <w:p w14:paraId="7236F99E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（三）评审</w:t>
      </w:r>
    </w:p>
    <w:p w14:paraId="429F62EF" w14:textId="5784263C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评审时间：202</w:t>
      </w:r>
      <w:r w:rsidR="005B1FBB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年</w:t>
      </w:r>
      <w:r w:rsidR="005B1FBB">
        <w:rPr>
          <w:rFonts w:ascii="仿宋_GB2312" w:eastAsia="仿宋_GB2312"/>
          <w:sz w:val="28"/>
          <w:szCs w:val="28"/>
        </w:rPr>
        <w:t>11-12</w:t>
      </w:r>
      <w:r>
        <w:rPr>
          <w:rFonts w:ascii="仿宋_GB2312" w:eastAsia="仿宋_GB2312" w:hint="eastAsia"/>
          <w:sz w:val="28"/>
          <w:szCs w:val="28"/>
        </w:rPr>
        <w:t>月（具体时间另行通知）</w:t>
      </w:r>
    </w:p>
    <w:p w14:paraId="2B3B42CC" w14:textId="77336290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报名者需制作PPT进行答辩，限时</w:t>
      </w:r>
      <w:r w:rsidR="005B1FBB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分钟，并于</w:t>
      </w:r>
      <w:r w:rsidR="005B1FBB">
        <w:rPr>
          <w:rFonts w:ascii="仿宋_GB2312" w:eastAsia="仿宋_GB2312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月</w:t>
      </w:r>
      <w:r w:rsidR="005B1FBB"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日（周</w:t>
      </w:r>
      <w:r w:rsidR="005B1FBB">
        <w:rPr>
          <w:rFonts w:ascii="仿宋_GB2312" w:eastAsia="仿宋_GB2312" w:hint="eastAsia"/>
          <w:sz w:val="28"/>
          <w:szCs w:val="28"/>
        </w:rPr>
        <w:t>四</w:t>
      </w:r>
      <w:r>
        <w:rPr>
          <w:rFonts w:ascii="仿宋_GB2312" w:eastAsia="仿宋_GB2312" w:hint="eastAsia"/>
          <w:sz w:val="28"/>
          <w:szCs w:val="28"/>
        </w:rPr>
        <w:t>）前发送</w:t>
      </w:r>
      <w:r>
        <w:rPr>
          <w:rFonts w:ascii="仿宋_GB2312" w:eastAsia="仿宋_GB2312" w:hint="eastAsia"/>
          <w:color w:val="000000"/>
          <w:sz w:val="28"/>
          <w:szCs w:val="28"/>
        </w:rPr>
        <w:t>至邮箱x</w:t>
      </w:r>
      <w:r>
        <w:rPr>
          <w:rFonts w:ascii="仿宋_GB2312" w:eastAsia="仿宋_GB2312"/>
          <w:color w:val="000000"/>
          <w:sz w:val="28"/>
          <w:szCs w:val="28"/>
        </w:rPr>
        <w:t>m5460</w:t>
      </w:r>
      <w:r>
        <w:rPr>
          <w:rFonts w:ascii="仿宋_GB2312" w:eastAsia="仿宋_GB2312" w:hint="eastAsia"/>
          <w:color w:val="000000"/>
          <w:sz w:val="28"/>
          <w:szCs w:val="28"/>
        </w:rPr>
        <w:t>@usst.edu.cn</w:t>
      </w:r>
      <w:r>
        <w:rPr>
          <w:rFonts w:ascii="仿宋_GB2312" w:eastAsia="仿宋_GB2312" w:hint="eastAsia"/>
          <w:sz w:val="28"/>
          <w:szCs w:val="28"/>
        </w:rPr>
        <w:t>。内容包括：</w:t>
      </w:r>
    </w:p>
    <w:p w14:paraId="72650A57" w14:textId="77777777" w:rsidR="004242C3" w:rsidRDefault="00B74B46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主标题。要凝练事迹主要特点；</w:t>
      </w:r>
    </w:p>
    <w:p w14:paraId="09C4B625" w14:textId="77777777" w:rsidR="004242C3" w:rsidRDefault="00B74B46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个人基本情况简介（姓名、学院、参加市级及以上培训情况、工作时间、学历职称、荣誉、科研成果等）；</w:t>
      </w:r>
    </w:p>
    <w:p w14:paraId="318B024C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（3）主要事迹。突出特色和亮点。</w:t>
      </w:r>
    </w:p>
    <w:p w14:paraId="6EBA415D" w14:textId="302098E2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学工部邀请有关领导、专家组成评审委员会，对各学院报送材料进行综合评定，</w:t>
      </w:r>
      <w:r w:rsidR="005B1FBB" w:rsidRPr="005B1FBB">
        <w:rPr>
          <w:rFonts w:ascii="黑体" w:eastAsia="黑体" w:hAnsi="黑体" w:hint="eastAsia"/>
          <w:sz w:val="28"/>
          <w:szCs w:val="28"/>
        </w:rPr>
        <w:t>拟在年度优秀辅导员展示大会上从展示人员中产生</w:t>
      </w:r>
      <w:r w:rsidRPr="005B1FBB">
        <w:rPr>
          <w:rFonts w:ascii="黑体" w:eastAsia="黑体" w:hAnsi="黑体" w:hint="eastAsia"/>
          <w:sz w:val="28"/>
          <w:szCs w:val="28"/>
        </w:rPr>
        <w:t>“上海理工大学辅导员年度人物”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3A949BDF" w14:textId="77777777" w:rsidR="004242C3" w:rsidRDefault="00B74B46">
      <w:pPr>
        <w:snapToGrid w:val="0"/>
        <w:spacing w:line="46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五、其他事项</w:t>
      </w:r>
    </w:p>
    <w:p w14:paraId="5785D84F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（一）高度重视评选表彰工作</w:t>
      </w:r>
    </w:p>
    <w:p w14:paraId="44C8265E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各学院要加强对评选表彰工作的初选和指导，在学院党委（党总支、直属党支部）的指导下，认真开展评选推荐工作。</w:t>
      </w:r>
    </w:p>
    <w:p w14:paraId="4D74AB8E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（二）严格按照评选条件和审核程序组织评选推荐工作</w:t>
      </w:r>
    </w:p>
    <w:p w14:paraId="0FE64466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在评选推荐工作中，要严格程序、严守标准，切实履行好审核职责，确保申报人和申报内容真实可靠。要坚持公开、公平、公正的原则，采取自下而上、逐级申报和审核的方式进行。拟推荐的辅导员信息及事迹，应在院内进行公示，广泛听取师生意见，接受民主监督。</w:t>
      </w:r>
    </w:p>
    <w:p w14:paraId="0FDAC06B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（三）鼓励各学院提交候选人的影音、影像资料，增加推荐材料</w:t>
      </w:r>
      <w:r>
        <w:rPr>
          <w:rFonts w:ascii="仿宋_GB2312" w:eastAsia="仿宋_GB2312" w:hint="eastAsia"/>
          <w:sz w:val="28"/>
          <w:szCs w:val="28"/>
        </w:rPr>
        <w:lastRenderedPageBreak/>
        <w:t>的生动性和说服力</w:t>
      </w:r>
    </w:p>
    <w:p w14:paraId="1C723BFD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六、联系人及联系方式</w:t>
      </w:r>
    </w:p>
    <w:p w14:paraId="65741261" w14:textId="60E8C551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联系人：熊老师，</w:t>
      </w:r>
      <w:r w:rsidR="00C46F25">
        <w:rPr>
          <w:rFonts w:ascii="仿宋_GB2312" w:eastAsia="仿宋_GB2312" w:hint="eastAsia"/>
          <w:sz w:val="28"/>
          <w:szCs w:val="28"/>
        </w:rPr>
        <w:t>联系方式：0</w:t>
      </w:r>
      <w:r w:rsidR="00C46F25">
        <w:rPr>
          <w:rFonts w:ascii="仿宋_GB2312" w:eastAsia="仿宋_GB2312"/>
          <w:sz w:val="28"/>
          <w:szCs w:val="28"/>
        </w:rPr>
        <w:t>21-</w:t>
      </w:r>
      <w:r>
        <w:rPr>
          <w:rFonts w:ascii="仿宋_GB2312" w:eastAsia="仿宋_GB2312" w:hint="eastAsia"/>
          <w:sz w:val="28"/>
          <w:szCs w:val="28"/>
        </w:rPr>
        <w:t>5527</w:t>
      </w:r>
      <w:r>
        <w:rPr>
          <w:rFonts w:ascii="仿宋_GB2312" w:eastAsia="仿宋_GB2312"/>
          <w:sz w:val="28"/>
          <w:szCs w:val="28"/>
        </w:rPr>
        <w:t>5618</w:t>
      </w:r>
    </w:p>
    <w:p w14:paraId="5C90E1C1" w14:textId="340FFE82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地  址：学生活动中心4</w:t>
      </w:r>
      <w:r>
        <w:rPr>
          <w:rFonts w:ascii="仿宋_GB2312" w:eastAsia="仿宋_GB2312"/>
          <w:sz w:val="28"/>
          <w:szCs w:val="28"/>
        </w:rPr>
        <w:t>0</w:t>
      </w:r>
      <w:r w:rsidR="003D3DF4"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室</w:t>
      </w:r>
    </w:p>
    <w:p w14:paraId="67D1AF5E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D101916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BA48879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173AFBB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7963CDBC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0377D219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40C34D7D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1A1A1A4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4F6E97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EF32938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31B4937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71A4C97F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10299A90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64D675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1F217E69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027263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C3B0F23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249DFB4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7183767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0140934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485AF6A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8C9D8EF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57E74FE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9A978DA" w14:textId="16F5BC46" w:rsidR="004242C3" w:rsidRDefault="00B74B46">
      <w:pPr>
        <w:snapToGrid w:val="0"/>
        <w:spacing w:beforeLines="50" w:before="156" w:afterLines="50" w:after="156" w:line="500" w:lineRule="exact"/>
        <w:rPr>
          <w:rFonts w:ascii="黑体" w:eastAsia="黑体"/>
          <w:sz w:val="24"/>
        </w:rPr>
      </w:pPr>
      <w:r>
        <w:rPr>
          <w:rFonts w:eastAsia="仿宋_GB2312" w:hint="eastAsia"/>
          <w:sz w:val="28"/>
          <w:szCs w:val="28"/>
        </w:rPr>
        <w:lastRenderedPageBreak/>
        <w:t>附件</w:t>
      </w:r>
    </w:p>
    <w:p w14:paraId="558E1B63" w14:textId="60CCBDF3" w:rsidR="004242C3" w:rsidRDefault="00B74B46">
      <w:pPr>
        <w:snapToGrid w:val="0"/>
        <w:spacing w:beforeLines="50" w:before="156" w:afterLines="50" w:after="156" w:line="300" w:lineRule="auto"/>
        <w:jc w:val="center"/>
        <w:rPr>
          <w:rFonts w:ascii="黑体" w:eastAsia="黑体" w:hAnsi="华文中宋"/>
          <w:b/>
          <w:kern w:val="0"/>
          <w:sz w:val="28"/>
          <w:szCs w:val="28"/>
        </w:rPr>
      </w:pPr>
      <w:r>
        <w:rPr>
          <w:rFonts w:ascii="黑体" w:eastAsia="黑体" w:hAnsi="华文中宋" w:hint="eastAsia"/>
          <w:b/>
          <w:kern w:val="0"/>
          <w:sz w:val="28"/>
          <w:szCs w:val="28"/>
        </w:rPr>
        <w:t>202</w:t>
      </w:r>
      <w:r w:rsidR="005B1FBB">
        <w:rPr>
          <w:rFonts w:ascii="黑体" w:eastAsia="黑体" w:hAnsi="华文中宋"/>
          <w:b/>
          <w:kern w:val="0"/>
          <w:sz w:val="28"/>
          <w:szCs w:val="28"/>
        </w:rPr>
        <w:t>6</w:t>
      </w:r>
      <w:r>
        <w:rPr>
          <w:rFonts w:ascii="黑体" w:eastAsia="黑体" w:hAnsi="华文中宋" w:hint="eastAsia"/>
          <w:b/>
          <w:kern w:val="0"/>
          <w:sz w:val="28"/>
          <w:szCs w:val="28"/>
        </w:rPr>
        <w:t>年上海理工大学辅导员年度人物评选报名表</w:t>
      </w:r>
    </w:p>
    <w:p w14:paraId="3EE81B23" w14:textId="77777777" w:rsidR="004242C3" w:rsidRDefault="00B74B46">
      <w:pPr>
        <w:snapToGrid w:val="0"/>
        <w:spacing w:line="560" w:lineRule="exact"/>
        <w:jc w:val="right"/>
        <w:rPr>
          <w:rFonts w:eastAsia="仿宋_GB2312"/>
          <w:b/>
          <w:sz w:val="24"/>
        </w:rPr>
      </w:pPr>
      <w:r>
        <w:rPr>
          <w:rFonts w:eastAsia="仿宋_GB2312"/>
          <w:b/>
          <w:sz w:val="24"/>
        </w:rPr>
        <w:t>填表日期：　　年　　月　　日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04"/>
        <w:gridCol w:w="1985"/>
        <w:gridCol w:w="1276"/>
        <w:gridCol w:w="1702"/>
        <w:gridCol w:w="1700"/>
      </w:tblGrid>
      <w:tr w:rsidR="004242C3" w14:paraId="3C0FDF88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4A82E458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404" w:type="dxa"/>
            <w:vAlign w:val="center"/>
          </w:tcPr>
          <w:p w14:paraId="1A7EF051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2D61FEE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3B93B265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2C2FAABA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易班昵称</w:t>
            </w:r>
          </w:p>
        </w:tc>
        <w:tc>
          <w:tcPr>
            <w:tcW w:w="1700" w:type="dxa"/>
            <w:vAlign w:val="center"/>
          </w:tcPr>
          <w:p w14:paraId="3BB579D6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1F47EB1B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6D8CD0DD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404" w:type="dxa"/>
            <w:vAlign w:val="center"/>
          </w:tcPr>
          <w:p w14:paraId="4E359A68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97165D0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0E5BDB32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74F4BFBD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民族</w:t>
            </w:r>
          </w:p>
        </w:tc>
        <w:tc>
          <w:tcPr>
            <w:tcW w:w="1700" w:type="dxa"/>
            <w:vAlign w:val="center"/>
          </w:tcPr>
          <w:p w14:paraId="6C6CA6CD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3A301FB5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47FF479C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04" w:type="dxa"/>
            <w:vAlign w:val="center"/>
          </w:tcPr>
          <w:p w14:paraId="276B1865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293A3AC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76" w:type="dxa"/>
            <w:vAlign w:val="center"/>
          </w:tcPr>
          <w:p w14:paraId="04FAD42E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25AAA242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现任职务</w:t>
            </w:r>
          </w:p>
        </w:tc>
        <w:tc>
          <w:tcPr>
            <w:tcW w:w="1700" w:type="dxa"/>
            <w:vAlign w:val="center"/>
          </w:tcPr>
          <w:p w14:paraId="1E1F84A3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41C4CA9F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633D28F6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1404" w:type="dxa"/>
            <w:vAlign w:val="center"/>
          </w:tcPr>
          <w:p w14:paraId="3C5946C6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7FCF8DD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毕业院校</w:t>
            </w:r>
          </w:p>
        </w:tc>
        <w:tc>
          <w:tcPr>
            <w:tcW w:w="1276" w:type="dxa"/>
            <w:vAlign w:val="center"/>
          </w:tcPr>
          <w:p w14:paraId="4EE41572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1F17841E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700" w:type="dxa"/>
            <w:vAlign w:val="center"/>
          </w:tcPr>
          <w:p w14:paraId="6434343C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7862EA0D" w14:textId="77777777">
        <w:trPr>
          <w:trHeight w:val="552"/>
          <w:jc w:val="center"/>
        </w:trPr>
        <w:tc>
          <w:tcPr>
            <w:tcW w:w="2659" w:type="dxa"/>
            <w:gridSpan w:val="2"/>
            <w:vAlign w:val="center"/>
          </w:tcPr>
          <w:p w14:paraId="359E1406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</w:t>
            </w:r>
            <w:r>
              <w:rPr>
                <w:rFonts w:eastAsia="仿宋_GB2312"/>
                <w:sz w:val="24"/>
              </w:rPr>
              <w:t>负责班级</w:t>
            </w:r>
          </w:p>
          <w:p w14:paraId="0C72F0FE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和学生数</w:t>
            </w:r>
          </w:p>
        </w:tc>
        <w:tc>
          <w:tcPr>
            <w:tcW w:w="3261" w:type="dxa"/>
            <w:gridSpan w:val="2"/>
            <w:vAlign w:val="center"/>
          </w:tcPr>
          <w:p w14:paraId="3093E657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34F85592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政治面貌</w:t>
            </w:r>
          </w:p>
        </w:tc>
        <w:tc>
          <w:tcPr>
            <w:tcW w:w="1700" w:type="dxa"/>
            <w:vAlign w:val="center"/>
          </w:tcPr>
          <w:p w14:paraId="35F7A432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4DD57A14" w14:textId="77777777">
        <w:trPr>
          <w:trHeight w:val="552"/>
          <w:jc w:val="center"/>
        </w:trPr>
        <w:tc>
          <w:tcPr>
            <w:tcW w:w="2659" w:type="dxa"/>
            <w:gridSpan w:val="2"/>
            <w:vAlign w:val="center"/>
          </w:tcPr>
          <w:p w14:paraId="31A78181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连续</w:t>
            </w:r>
            <w:r>
              <w:rPr>
                <w:rFonts w:eastAsia="仿宋_GB2312"/>
                <w:sz w:val="24"/>
              </w:rPr>
              <w:t>担任辅导员时间</w:t>
            </w:r>
          </w:p>
        </w:tc>
        <w:tc>
          <w:tcPr>
            <w:tcW w:w="3261" w:type="dxa"/>
            <w:gridSpan w:val="2"/>
            <w:vAlign w:val="center"/>
          </w:tcPr>
          <w:p w14:paraId="02200A95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年月</w:t>
            </w:r>
            <w:r>
              <w:rPr>
                <w:rFonts w:eastAsia="仿宋_GB2312"/>
                <w:sz w:val="24"/>
              </w:rPr>
              <w:t xml:space="preserve"> —    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702" w:type="dxa"/>
            <w:vAlign w:val="center"/>
          </w:tcPr>
          <w:p w14:paraId="2242AC01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72CD6CD7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4ACA487D" w14:textId="77777777">
        <w:trPr>
          <w:cantSplit/>
          <w:trHeight w:val="2275"/>
          <w:jc w:val="center"/>
        </w:trPr>
        <w:tc>
          <w:tcPr>
            <w:tcW w:w="1255" w:type="dxa"/>
            <w:textDirection w:val="tbRlV"/>
            <w:vAlign w:val="center"/>
          </w:tcPr>
          <w:p w14:paraId="458C625D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8067" w:type="dxa"/>
            <w:gridSpan w:val="5"/>
          </w:tcPr>
          <w:p w14:paraId="02EC2D09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0DF401F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5DA17B99" w14:textId="77777777" w:rsidR="004242C3" w:rsidRDefault="00B74B46"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（从本科起）</w:t>
            </w:r>
          </w:p>
          <w:p w14:paraId="683BF04D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9B15BF5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9A4ABA3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6B1C943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26EF8E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77BAD5B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5A66054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7A949EAB" w14:textId="77777777">
        <w:trPr>
          <w:cantSplit/>
          <w:trHeight w:val="4250"/>
          <w:jc w:val="center"/>
        </w:trPr>
        <w:tc>
          <w:tcPr>
            <w:tcW w:w="1255" w:type="dxa"/>
            <w:textDirection w:val="tbRlV"/>
            <w:vAlign w:val="center"/>
          </w:tcPr>
          <w:p w14:paraId="2D00A1EC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教学科研情况</w:t>
            </w:r>
          </w:p>
          <w:p w14:paraId="09BD713C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（近三年）</w:t>
            </w:r>
          </w:p>
        </w:tc>
        <w:tc>
          <w:tcPr>
            <w:tcW w:w="8067" w:type="dxa"/>
            <w:gridSpan w:val="5"/>
          </w:tcPr>
          <w:p w14:paraId="43ADB8BA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1EBC3053" w14:textId="77777777">
        <w:trPr>
          <w:cantSplit/>
          <w:trHeight w:val="3155"/>
          <w:jc w:val="center"/>
        </w:trPr>
        <w:tc>
          <w:tcPr>
            <w:tcW w:w="1255" w:type="dxa"/>
            <w:textDirection w:val="tbRlV"/>
            <w:vAlign w:val="center"/>
          </w:tcPr>
          <w:p w14:paraId="4D4BB24F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主要获奖情况</w:t>
            </w:r>
          </w:p>
          <w:p w14:paraId="6C0464CD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（近三年）</w:t>
            </w:r>
          </w:p>
        </w:tc>
        <w:tc>
          <w:tcPr>
            <w:tcW w:w="8067" w:type="dxa"/>
            <w:gridSpan w:val="5"/>
          </w:tcPr>
          <w:p w14:paraId="2E0846A8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4212271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D33F708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C9AB505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0831BB4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426D800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E955BD3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BD094E4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7146BB2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F01E50B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F9C0015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53F9A70A" w14:textId="77777777">
        <w:trPr>
          <w:cantSplit/>
          <w:trHeight w:val="2862"/>
          <w:jc w:val="center"/>
        </w:trPr>
        <w:tc>
          <w:tcPr>
            <w:tcW w:w="1255" w:type="dxa"/>
            <w:textDirection w:val="tbRlV"/>
            <w:vAlign w:val="center"/>
          </w:tcPr>
          <w:p w14:paraId="34969C05" w14:textId="77777777" w:rsidR="004242C3" w:rsidRDefault="00B74B46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所带班级及学生</w:t>
            </w:r>
            <w:r>
              <w:rPr>
                <w:rFonts w:eastAsia="仿宋_GB2312" w:hint="eastAsia"/>
                <w:sz w:val="24"/>
              </w:rPr>
              <w:t>获奖情况（近三年）</w:t>
            </w:r>
          </w:p>
        </w:tc>
        <w:tc>
          <w:tcPr>
            <w:tcW w:w="8067" w:type="dxa"/>
            <w:gridSpan w:val="5"/>
          </w:tcPr>
          <w:p w14:paraId="3DB3CC1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478E8EC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25D3831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AB0F78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B03DB4A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22B5C28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E3EBA19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6EA047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6C8B21D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0EC4AAE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06582295" w14:textId="77777777">
        <w:trPr>
          <w:cantSplit/>
          <w:trHeight w:val="3188"/>
          <w:jc w:val="center"/>
        </w:trPr>
        <w:tc>
          <w:tcPr>
            <w:tcW w:w="1255" w:type="dxa"/>
            <w:textDirection w:val="tbRlV"/>
            <w:vAlign w:val="center"/>
          </w:tcPr>
          <w:p w14:paraId="2B89FC75" w14:textId="77777777" w:rsidR="004242C3" w:rsidRDefault="00B74B46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主要事迹摘要</w:t>
            </w:r>
          </w:p>
        </w:tc>
        <w:tc>
          <w:tcPr>
            <w:tcW w:w="8067" w:type="dxa"/>
            <w:gridSpan w:val="5"/>
          </w:tcPr>
          <w:p w14:paraId="56357846" w14:textId="77777777" w:rsidR="004242C3" w:rsidRDefault="00B74B4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（请突出工作特色和亮点，限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00</w:t>
            </w:r>
            <w:r>
              <w:rPr>
                <w:rFonts w:eastAsia="仿宋_GB2312" w:hint="eastAsia"/>
                <w:sz w:val="24"/>
              </w:rPr>
              <w:t>字内）</w:t>
            </w:r>
          </w:p>
          <w:p w14:paraId="1E399745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AAE2921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152D780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26D9562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2015F6F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00214E4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6565D90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7A6D577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4136717C" w14:textId="77777777">
        <w:trPr>
          <w:cantSplit/>
          <w:trHeight w:val="3188"/>
          <w:jc w:val="center"/>
        </w:trPr>
        <w:tc>
          <w:tcPr>
            <w:tcW w:w="1255" w:type="dxa"/>
            <w:textDirection w:val="tbRlV"/>
            <w:vAlign w:val="center"/>
          </w:tcPr>
          <w:p w14:paraId="64F8C090" w14:textId="77777777" w:rsidR="004242C3" w:rsidRDefault="00B74B46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本人签名</w:t>
            </w:r>
          </w:p>
        </w:tc>
        <w:tc>
          <w:tcPr>
            <w:tcW w:w="8067" w:type="dxa"/>
            <w:gridSpan w:val="5"/>
          </w:tcPr>
          <w:p w14:paraId="0A113DA5" w14:textId="77777777" w:rsidR="004242C3" w:rsidRDefault="004242C3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29336707" w14:textId="77777777" w:rsidR="004242C3" w:rsidRDefault="004242C3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24CFACFB" w14:textId="77777777" w:rsidR="004242C3" w:rsidRDefault="004242C3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7BD6AE7C" w14:textId="77777777" w:rsidR="004242C3" w:rsidRDefault="00B74B46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以上所填情况属实。</w:t>
            </w:r>
          </w:p>
          <w:p w14:paraId="75F0D583" w14:textId="77777777" w:rsidR="004242C3" w:rsidRDefault="004242C3">
            <w:pPr>
              <w:spacing w:line="280" w:lineRule="exact"/>
              <w:rPr>
                <w:rFonts w:eastAsia="仿宋_GB2312"/>
                <w:sz w:val="24"/>
              </w:rPr>
            </w:pPr>
          </w:p>
          <w:p w14:paraId="333BF635" w14:textId="77777777" w:rsidR="004242C3" w:rsidRDefault="00B74B46">
            <w:pPr>
              <w:spacing w:line="280" w:lineRule="exact"/>
              <w:ind w:right="24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签名：</w:t>
            </w:r>
          </w:p>
          <w:p w14:paraId="60CCC54E" w14:textId="77777777" w:rsidR="004242C3" w:rsidRDefault="004242C3">
            <w:pPr>
              <w:ind w:right="960"/>
              <w:jc w:val="right"/>
              <w:rPr>
                <w:rFonts w:eastAsia="仿宋_GB2312"/>
                <w:kern w:val="0"/>
                <w:sz w:val="24"/>
              </w:rPr>
            </w:pPr>
          </w:p>
          <w:p w14:paraId="36003678" w14:textId="77777777" w:rsidR="004242C3" w:rsidRDefault="00B74B46">
            <w:pPr>
              <w:ind w:right="96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　　月　　日</w:t>
            </w:r>
          </w:p>
        </w:tc>
      </w:tr>
      <w:tr w:rsidR="004242C3" w14:paraId="493DD8D0" w14:textId="77777777">
        <w:trPr>
          <w:cantSplit/>
          <w:trHeight w:val="2684"/>
          <w:jc w:val="center"/>
        </w:trPr>
        <w:tc>
          <w:tcPr>
            <w:tcW w:w="1255" w:type="dxa"/>
            <w:textDirection w:val="tbRlV"/>
            <w:vAlign w:val="center"/>
          </w:tcPr>
          <w:p w14:paraId="7E335444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学院党委（党总支、直属党支部）意见</w:t>
            </w:r>
          </w:p>
        </w:tc>
        <w:tc>
          <w:tcPr>
            <w:tcW w:w="8067" w:type="dxa"/>
            <w:gridSpan w:val="5"/>
          </w:tcPr>
          <w:p w14:paraId="1234A001" w14:textId="77777777" w:rsidR="004242C3" w:rsidRDefault="004242C3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7EAFE0A" w14:textId="77777777" w:rsidR="004242C3" w:rsidRDefault="004242C3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5D207789" w14:textId="77777777" w:rsidR="004242C3" w:rsidRDefault="004242C3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1969B8F" w14:textId="77777777" w:rsidR="004242C3" w:rsidRDefault="004242C3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9DAA027" w14:textId="77777777" w:rsidR="004242C3" w:rsidRDefault="004242C3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33EE4E3" w14:textId="77777777" w:rsidR="004242C3" w:rsidRDefault="00B74B46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负责人签名：           </w:t>
            </w:r>
          </w:p>
          <w:p w14:paraId="7EDFC7CE" w14:textId="77777777" w:rsidR="004242C3" w:rsidRDefault="00B74B46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公章：             </w:t>
            </w:r>
          </w:p>
          <w:p w14:paraId="6A0126E4" w14:textId="77777777" w:rsidR="004242C3" w:rsidRDefault="00B74B46">
            <w:pPr>
              <w:ind w:firstLine="480"/>
              <w:jc w:val="righ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    月    日</w:t>
            </w:r>
          </w:p>
        </w:tc>
      </w:tr>
      <w:tr w:rsidR="004242C3" w14:paraId="43643928" w14:textId="77777777">
        <w:trPr>
          <w:cantSplit/>
          <w:trHeight w:val="2213"/>
          <w:jc w:val="center"/>
        </w:trPr>
        <w:tc>
          <w:tcPr>
            <w:tcW w:w="1255" w:type="dxa"/>
            <w:textDirection w:val="tbRlV"/>
            <w:vAlign w:val="center"/>
          </w:tcPr>
          <w:p w14:paraId="64B37130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学（研）工部意见</w:t>
            </w:r>
          </w:p>
        </w:tc>
        <w:tc>
          <w:tcPr>
            <w:tcW w:w="8067" w:type="dxa"/>
            <w:gridSpan w:val="5"/>
          </w:tcPr>
          <w:p w14:paraId="530A1F2B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65AA191" w14:textId="77777777" w:rsidR="004242C3" w:rsidRDefault="004242C3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DF51590" w14:textId="77777777" w:rsidR="004242C3" w:rsidRDefault="004242C3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5E48FFA4" w14:textId="77777777" w:rsidR="004242C3" w:rsidRDefault="00B74B46">
            <w:pPr>
              <w:widowControl/>
              <w:spacing w:line="280" w:lineRule="exact"/>
              <w:ind w:right="960" w:firstLineChars="1900" w:firstLine="456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负责人签名：           </w:t>
            </w:r>
          </w:p>
          <w:p w14:paraId="3184179D" w14:textId="77777777" w:rsidR="004242C3" w:rsidRDefault="00B74B46">
            <w:pPr>
              <w:widowControl/>
              <w:wordWrap w:val="0"/>
              <w:spacing w:line="280" w:lineRule="exact"/>
              <w:ind w:right="960" w:firstLineChars="1900" w:firstLine="456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公章：</w:t>
            </w:r>
          </w:p>
          <w:p w14:paraId="338A9E21" w14:textId="77777777" w:rsidR="004242C3" w:rsidRDefault="00B74B46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 </w:t>
            </w:r>
          </w:p>
          <w:p w14:paraId="67E12563" w14:textId="77777777" w:rsidR="004242C3" w:rsidRDefault="00B74B46">
            <w:pPr>
              <w:ind w:firstLine="480"/>
              <w:jc w:val="righ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    月    日</w:t>
            </w:r>
          </w:p>
        </w:tc>
      </w:tr>
    </w:tbl>
    <w:p w14:paraId="1C1B603C" w14:textId="77777777" w:rsidR="004242C3" w:rsidRDefault="004242C3">
      <w:pPr>
        <w:spacing w:line="540" w:lineRule="exact"/>
        <w:textAlignment w:val="baseline"/>
        <w:rPr>
          <w:rFonts w:ascii="仿宋_GB2312" w:eastAsia="仿宋_GB2312"/>
          <w:b/>
          <w:sz w:val="24"/>
        </w:rPr>
      </w:pPr>
    </w:p>
    <w:p w14:paraId="29A8B9FE" w14:textId="77777777" w:rsidR="004242C3" w:rsidRDefault="00B74B46">
      <w:pPr>
        <w:spacing w:line="540" w:lineRule="exact"/>
        <w:textAlignment w:val="baseline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填表说明：</w:t>
      </w:r>
    </w:p>
    <w:p w14:paraId="002250E8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出生年月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请按照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X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>X</w:t>
      </w:r>
      <w:r>
        <w:rPr>
          <w:rFonts w:eastAsia="仿宋_GB2312"/>
          <w:sz w:val="24"/>
        </w:rPr>
        <w:t>月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格式填写，如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1980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月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73515527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现任</w:t>
      </w:r>
      <w:r>
        <w:rPr>
          <w:rFonts w:eastAsia="仿宋_GB2312" w:hint="eastAsia"/>
          <w:sz w:val="24"/>
        </w:rPr>
        <w:t>行政</w:t>
      </w:r>
      <w:r>
        <w:rPr>
          <w:rFonts w:eastAsia="仿宋_GB2312"/>
          <w:sz w:val="24"/>
        </w:rPr>
        <w:t>职务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请写明准确职务名称，如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院党委副书记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院学工办主任</w:t>
      </w:r>
      <w:r>
        <w:rPr>
          <w:rFonts w:eastAsia="仿宋_GB2312" w:hint="eastAsia"/>
          <w:sz w:val="24"/>
        </w:rPr>
        <w:t>”“院团委书记”</w:t>
      </w:r>
      <w:r>
        <w:rPr>
          <w:rFonts w:eastAsia="仿宋_GB2312"/>
          <w:sz w:val="24"/>
        </w:rPr>
        <w:t>等，无具体行政职务的请全部填写</w:t>
      </w:r>
      <w:r>
        <w:rPr>
          <w:rFonts w:eastAsia="仿宋_GB2312" w:hint="eastAsia"/>
          <w:sz w:val="24"/>
        </w:rPr>
        <w:t>“研究生或本科生</w:t>
      </w:r>
      <w:r>
        <w:rPr>
          <w:rFonts w:eastAsia="仿宋_GB2312"/>
          <w:sz w:val="24"/>
        </w:rPr>
        <w:t>辅导员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123CA525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政治面貌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中共党员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共青团员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群众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3B98262D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4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学历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请填写最终学历，如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本科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硕士研究生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博士研究生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等；</w:t>
      </w:r>
    </w:p>
    <w:p w14:paraId="56FD6CDB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5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学位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学士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硕士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博士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等；</w:t>
      </w:r>
    </w:p>
    <w:p w14:paraId="5345E599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专业技术职务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请写明具体专业技术职务名称，如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教授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研究员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等，不要仅填写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初级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中级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高级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426EA1AC" w14:textId="7A6BADC2" w:rsidR="004242C3" w:rsidRDefault="00B74B46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eastAsia="仿宋_GB2312"/>
          <w:sz w:val="24"/>
        </w:rPr>
        <w:t xml:space="preserve">7. </w:t>
      </w:r>
      <w:r>
        <w:rPr>
          <w:rFonts w:ascii="仿宋_GB2312" w:eastAsia="仿宋_GB2312" w:hint="eastAsia"/>
          <w:sz w:val="24"/>
        </w:rPr>
        <w:t>“连续担任辅导员时间”为截至202</w:t>
      </w:r>
      <w:r w:rsidR="005B1FBB">
        <w:rPr>
          <w:rFonts w:ascii="仿宋_GB2312" w:eastAsia="仿宋_GB2312"/>
          <w:sz w:val="24"/>
        </w:rPr>
        <w:t>6</w:t>
      </w:r>
      <w:r>
        <w:rPr>
          <w:rFonts w:ascii="仿宋_GB2312" w:eastAsia="仿宋_GB2312" w:hint="eastAsia"/>
          <w:sz w:val="24"/>
        </w:rPr>
        <w:t>年10月专职从事辅导员工作的时间（含副书记经历），期间从事其他行政、教学等工作的时间不计入；</w:t>
      </w:r>
      <w:r>
        <w:rPr>
          <w:rFonts w:eastAsia="仿宋_GB2312"/>
          <w:sz w:val="24"/>
        </w:rPr>
        <w:t>如有多段辅导员工作经历请分段填；</w:t>
      </w:r>
    </w:p>
    <w:p w14:paraId="25BB8FC1" w14:textId="3A050278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8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负责班级和学生</w:t>
      </w:r>
      <w:r>
        <w:rPr>
          <w:rFonts w:eastAsia="仿宋_GB2312" w:hint="eastAsia"/>
          <w:sz w:val="24"/>
        </w:rPr>
        <w:t>总</w:t>
      </w:r>
      <w:r>
        <w:rPr>
          <w:rFonts w:eastAsia="仿宋_GB2312"/>
          <w:sz w:val="24"/>
        </w:rPr>
        <w:t>数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为截至</w:t>
      </w:r>
      <w:r>
        <w:rPr>
          <w:rFonts w:eastAsia="仿宋_GB2312"/>
          <w:sz w:val="24"/>
        </w:rPr>
        <w:t>202</w:t>
      </w:r>
      <w:r w:rsidR="005B1FBB"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>10</w:t>
      </w:r>
      <w:r>
        <w:rPr>
          <w:rFonts w:eastAsia="仿宋_GB2312"/>
          <w:sz w:val="24"/>
        </w:rPr>
        <w:t>月本人直接所带班级和学生，并注明班级数目和学生年级，如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xx</w:t>
      </w:r>
      <w:r>
        <w:rPr>
          <w:rFonts w:eastAsia="仿宋_GB2312"/>
          <w:sz w:val="24"/>
        </w:rPr>
        <w:t>级本科</w:t>
      </w: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个班，共</w:t>
      </w:r>
      <w:r>
        <w:rPr>
          <w:rFonts w:eastAsia="仿宋_GB2312"/>
          <w:sz w:val="24"/>
        </w:rPr>
        <w:t>78</w:t>
      </w:r>
      <w:r>
        <w:rPr>
          <w:rFonts w:eastAsia="仿宋_GB2312"/>
          <w:sz w:val="24"/>
        </w:rPr>
        <w:t>人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xx</w:t>
      </w:r>
      <w:r>
        <w:rPr>
          <w:rFonts w:eastAsia="仿宋_GB2312"/>
          <w:sz w:val="24"/>
        </w:rPr>
        <w:t>级硕士</w:t>
      </w: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lastRenderedPageBreak/>
        <w:t>个班，</w:t>
      </w:r>
      <w:r>
        <w:rPr>
          <w:rFonts w:eastAsia="仿宋_GB2312"/>
          <w:sz w:val="24"/>
        </w:rPr>
        <w:t>xx</w:t>
      </w:r>
      <w:r>
        <w:rPr>
          <w:rFonts w:eastAsia="仿宋_GB2312"/>
          <w:sz w:val="24"/>
        </w:rPr>
        <w:t>级本科</w:t>
      </w: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个班，共</w:t>
      </w:r>
      <w:r>
        <w:rPr>
          <w:rFonts w:eastAsia="仿宋_GB2312"/>
          <w:sz w:val="24"/>
        </w:rPr>
        <w:t>165</w:t>
      </w:r>
      <w:r>
        <w:rPr>
          <w:rFonts w:eastAsia="仿宋_GB2312"/>
          <w:sz w:val="24"/>
        </w:rPr>
        <w:t>人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，如为院党委（</w:t>
      </w:r>
      <w:r>
        <w:rPr>
          <w:rFonts w:eastAsia="仿宋_GB2312" w:hint="eastAsia"/>
          <w:sz w:val="24"/>
        </w:rPr>
        <w:t>党</w:t>
      </w:r>
      <w:r>
        <w:rPr>
          <w:rFonts w:eastAsia="仿宋_GB2312"/>
          <w:sz w:val="24"/>
        </w:rPr>
        <w:t>总支</w:t>
      </w:r>
      <w:r>
        <w:rPr>
          <w:rFonts w:eastAsia="仿宋_GB2312" w:hint="eastAsia"/>
          <w:sz w:val="24"/>
        </w:rPr>
        <w:t>、直属党支部</w:t>
      </w:r>
      <w:r>
        <w:rPr>
          <w:rFonts w:eastAsia="仿宋_GB2312"/>
          <w:sz w:val="24"/>
        </w:rPr>
        <w:t>）副书记或</w:t>
      </w:r>
      <w:r>
        <w:rPr>
          <w:rFonts w:eastAsia="仿宋_GB2312" w:hint="eastAsia"/>
          <w:sz w:val="24"/>
        </w:rPr>
        <w:t>院学工办主任、</w:t>
      </w:r>
      <w:r>
        <w:rPr>
          <w:rFonts w:eastAsia="仿宋_GB2312"/>
          <w:sz w:val="24"/>
        </w:rPr>
        <w:t>团委书记等且不直接带班、带学生的，请填写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负责全院学生工作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，并另附所属全体学生的姓名、学号、手机号</w:t>
      </w:r>
      <w:r>
        <w:rPr>
          <w:rFonts w:eastAsia="仿宋_GB2312" w:hint="eastAsia"/>
          <w:sz w:val="24"/>
        </w:rPr>
        <w:t>、班级名称</w:t>
      </w:r>
      <w:r>
        <w:rPr>
          <w:rFonts w:eastAsia="仿宋_GB2312"/>
          <w:sz w:val="24"/>
        </w:rPr>
        <w:t>；</w:t>
      </w:r>
    </w:p>
    <w:p w14:paraId="0093DE03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．请附近</w:t>
      </w: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年来所带学生团体对该辅导员年度考核评价的材料（复印件）及</w:t>
      </w: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年内撰写的辅导员工作研究论文和工作总结。</w:t>
      </w:r>
    </w:p>
    <w:p w14:paraId="43B8D808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10. </w:t>
      </w:r>
      <w:r>
        <w:rPr>
          <w:rFonts w:eastAsia="仿宋_GB2312"/>
          <w:sz w:val="24"/>
        </w:rPr>
        <w:t>请附获奖证书复印件及参加培训的相关证明。</w:t>
      </w:r>
    </w:p>
    <w:p w14:paraId="16382EF8" w14:textId="77777777" w:rsidR="004242C3" w:rsidRDefault="00B74B46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11.</w:t>
      </w:r>
      <w:r>
        <w:rPr>
          <w:rFonts w:ascii="仿宋_GB2312" w:eastAsia="仿宋_GB2312" w:hint="eastAsia"/>
          <w:sz w:val="24"/>
        </w:rPr>
        <w:t>“教学科研情况”请按照以下格式：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7001"/>
      </w:tblGrid>
      <w:tr w:rsidR="004242C3" w14:paraId="670AC014" w14:textId="77777777">
        <w:tc>
          <w:tcPr>
            <w:tcW w:w="1384" w:type="dxa"/>
            <w:shd w:val="clear" w:color="auto" w:fill="auto"/>
          </w:tcPr>
          <w:p w14:paraId="046EA70E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7653" w:type="dxa"/>
            <w:shd w:val="clear" w:color="auto" w:fill="auto"/>
          </w:tcPr>
          <w:p w14:paraId="240B7817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课程名称/学分/学时/时间</w:t>
            </w:r>
          </w:p>
        </w:tc>
      </w:tr>
      <w:tr w:rsidR="004242C3" w14:paraId="1331BED9" w14:textId="77777777">
        <w:tc>
          <w:tcPr>
            <w:tcW w:w="1384" w:type="dxa"/>
            <w:shd w:val="clear" w:color="auto" w:fill="auto"/>
          </w:tcPr>
          <w:p w14:paraId="2277A22C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论文情况</w:t>
            </w:r>
          </w:p>
        </w:tc>
        <w:tc>
          <w:tcPr>
            <w:tcW w:w="7653" w:type="dxa"/>
            <w:shd w:val="clear" w:color="auto" w:fill="auto"/>
          </w:tcPr>
          <w:p w14:paraId="629542D5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题目/期刊名称/期刊类别（A、B、C）/发表时间（附证明材料）</w:t>
            </w:r>
          </w:p>
        </w:tc>
      </w:tr>
      <w:tr w:rsidR="004242C3" w14:paraId="3E3426AE" w14:textId="77777777">
        <w:tc>
          <w:tcPr>
            <w:tcW w:w="1384" w:type="dxa"/>
            <w:shd w:val="clear" w:color="auto" w:fill="auto"/>
          </w:tcPr>
          <w:p w14:paraId="767339A9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课题情况</w:t>
            </w:r>
          </w:p>
        </w:tc>
        <w:tc>
          <w:tcPr>
            <w:tcW w:w="7653" w:type="dxa"/>
            <w:shd w:val="clear" w:color="auto" w:fill="auto"/>
          </w:tcPr>
          <w:p w14:paraId="3D77F664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名称/发布单位/类别（重点、一般）/进展情况（附证明材料；学、研工部发布的课题，由学、研工部来认定）</w:t>
            </w:r>
          </w:p>
        </w:tc>
      </w:tr>
    </w:tbl>
    <w:p w14:paraId="71BCBE92" w14:textId="77777777" w:rsidR="004242C3" w:rsidRDefault="00B74B46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12.</w:t>
      </w:r>
      <w:r>
        <w:rPr>
          <w:rFonts w:ascii="仿宋_GB2312" w:eastAsia="仿宋_GB2312" w:hint="eastAsia"/>
          <w:sz w:val="24"/>
        </w:rPr>
        <w:t>《报名表》正反两面打印。</w:t>
      </w:r>
    </w:p>
    <w:sectPr w:rsidR="004242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A069" w14:textId="77777777" w:rsidR="00401EC1" w:rsidRDefault="00401EC1" w:rsidP="00B627FC">
      <w:r>
        <w:separator/>
      </w:r>
    </w:p>
  </w:endnote>
  <w:endnote w:type="continuationSeparator" w:id="0">
    <w:p w14:paraId="3E48E77A" w14:textId="77777777" w:rsidR="00401EC1" w:rsidRDefault="00401EC1" w:rsidP="00B6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54515" w14:textId="77777777" w:rsidR="00401EC1" w:rsidRDefault="00401EC1" w:rsidP="00B627FC">
      <w:r>
        <w:separator/>
      </w:r>
    </w:p>
  </w:footnote>
  <w:footnote w:type="continuationSeparator" w:id="0">
    <w:p w14:paraId="1136378A" w14:textId="77777777" w:rsidR="00401EC1" w:rsidRDefault="00401EC1" w:rsidP="00B62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452F8"/>
    <w:multiLevelType w:val="multilevel"/>
    <w:tmpl w:val="598452F8"/>
    <w:lvl w:ilvl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12F"/>
    <w:rsid w:val="0002454A"/>
    <w:rsid w:val="0002582D"/>
    <w:rsid w:val="0002693C"/>
    <w:rsid w:val="00031ACF"/>
    <w:rsid w:val="00054B18"/>
    <w:rsid w:val="000A2B6F"/>
    <w:rsid w:val="000B1A09"/>
    <w:rsid w:val="000B3409"/>
    <w:rsid w:val="000C044F"/>
    <w:rsid w:val="000C15B8"/>
    <w:rsid w:val="000C4269"/>
    <w:rsid w:val="000C6285"/>
    <w:rsid w:val="000D149C"/>
    <w:rsid w:val="000F30EB"/>
    <w:rsid w:val="000F6E41"/>
    <w:rsid w:val="00107165"/>
    <w:rsid w:val="001103CA"/>
    <w:rsid w:val="00121600"/>
    <w:rsid w:val="00137010"/>
    <w:rsid w:val="001576A1"/>
    <w:rsid w:val="001809FA"/>
    <w:rsid w:val="00195971"/>
    <w:rsid w:val="001A402F"/>
    <w:rsid w:val="001B2375"/>
    <w:rsid w:val="001E0627"/>
    <w:rsid w:val="001E5D19"/>
    <w:rsid w:val="001E7503"/>
    <w:rsid w:val="001F240C"/>
    <w:rsid w:val="001F4D81"/>
    <w:rsid w:val="00204124"/>
    <w:rsid w:val="00215A51"/>
    <w:rsid w:val="00216C4F"/>
    <w:rsid w:val="00216E19"/>
    <w:rsid w:val="00221829"/>
    <w:rsid w:val="00225369"/>
    <w:rsid w:val="00226D1A"/>
    <w:rsid w:val="00227072"/>
    <w:rsid w:val="00234C00"/>
    <w:rsid w:val="002369BF"/>
    <w:rsid w:val="002448B3"/>
    <w:rsid w:val="00273AF2"/>
    <w:rsid w:val="00282480"/>
    <w:rsid w:val="0029023E"/>
    <w:rsid w:val="002B04F7"/>
    <w:rsid w:val="002C3883"/>
    <w:rsid w:val="002E4C2C"/>
    <w:rsid w:val="00301480"/>
    <w:rsid w:val="003116DD"/>
    <w:rsid w:val="00311B9C"/>
    <w:rsid w:val="00311EA8"/>
    <w:rsid w:val="003143BB"/>
    <w:rsid w:val="00326E2D"/>
    <w:rsid w:val="00341468"/>
    <w:rsid w:val="00375578"/>
    <w:rsid w:val="003B3DFD"/>
    <w:rsid w:val="003B442E"/>
    <w:rsid w:val="003C0145"/>
    <w:rsid w:val="003D3DF4"/>
    <w:rsid w:val="003E2136"/>
    <w:rsid w:val="003E4F5B"/>
    <w:rsid w:val="003E5EA8"/>
    <w:rsid w:val="003E712F"/>
    <w:rsid w:val="003E7DB6"/>
    <w:rsid w:val="003F070E"/>
    <w:rsid w:val="00401EC1"/>
    <w:rsid w:val="0042007F"/>
    <w:rsid w:val="004242C3"/>
    <w:rsid w:val="004414CC"/>
    <w:rsid w:val="00447C8F"/>
    <w:rsid w:val="00451CC8"/>
    <w:rsid w:val="00460C0E"/>
    <w:rsid w:val="004646C9"/>
    <w:rsid w:val="0048265A"/>
    <w:rsid w:val="004A0FE6"/>
    <w:rsid w:val="004A22D9"/>
    <w:rsid w:val="004A2E9D"/>
    <w:rsid w:val="004C04D1"/>
    <w:rsid w:val="004C6226"/>
    <w:rsid w:val="004D4E9D"/>
    <w:rsid w:val="004E0D1C"/>
    <w:rsid w:val="00511B0E"/>
    <w:rsid w:val="00527BB1"/>
    <w:rsid w:val="00531053"/>
    <w:rsid w:val="00581AC7"/>
    <w:rsid w:val="005A03E3"/>
    <w:rsid w:val="005A4B59"/>
    <w:rsid w:val="005A7307"/>
    <w:rsid w:val="005B1FBB"/>
    <w:rsid w:val="005B4F78"/>
    <w:rsid w:val="005B5480"/>
    <w:rsid w:val="005F4106"/>
    <w:rsid w:val="00631867"/>
    <w:rsid w:val="006407BD"/>
    <w:rsid w:val="00655F86"/>
    <w:rsid w:val="00666E71"/>
    <w:rsid w:val="00671984"/>
    <w:rsid w:val="00673769"/>
    <w:rsid w:val="006927BE"/>
    <w:rsid w:val="006937D9"/>
    <w:rsid w:val="006A10FE"/>
    <w:rsid w:val="006B04A7"/>
    <w:rsid w:val="006B74D3"/>
    <w:rsid w:val="006C1805"/>
    <w:rsid w:val="006C27EB"/>
    <w:rsid w:val="006D0575"/>
    <w:rsid w:val="006E2437"/>
    <w:rsid w:val="00703AF4"/>
    <w:rsid w:val="0071663B"/>
    <w:rsid w:val="0072734E"/>
    <w:rsid w:val="00737400"/>
    <w:rsid w:val="00742854"/>
    <w:rsid w:val="00743995"/>
    <w:rsid w:val="00751A06"/>
    <w:rsid w:val="00767C1E"/>
    <w:rsid w:val="0077333B"/>
    <w:rsid w:val="00780F23"/>
    <w:rsid w:val="007811DB"/>
    <w:rsid w:val="00783677"/>
    <w:rsid w:val="00795C74"/>
    <w:rsid w:val="0079660A"/>
    <w:rsid w:val="00796A2C"/>
    <w:rsid w:val="007A6C56"/>
    <w:rsid w:val="007C58E0"/>
    <w:rsid w:val="007D4583"/>
    <w:rsid w:val="007D5AF1"/>
    <w:rsid w:val="007E7D82"/>
    <w:rsid w:val="007F3EC5"/>
    <w:rsid w:val="008469E4"/>
    <w:rsid w:val="008523AE"/>
    <w:rsid w:val="008557CF"/>
    <w:rsid w:val="00856B67"/>
    <w:rsid w:val="00891A35"/>
    <w:rsid w:val="00895CC5"/>
    <w:rsid w:val="008A2B05"/>
    <w:rsid w:val="008B681F"/>
    <w:rsid w:val="008C5898"/>
    <w:rsid w:val="008D41CF"/>
    <w:rsid w:val="008F0B3B"/>
    <w:rsid w:val="008F68BD"/>
    <w:rsid w:val="00936E26"/>
    <w:rsid w:val="00953D4B"/>
    <w:rsid w:val="009706BE"/>
    <w:rsid w:val="0097602D"/>
    <w:rsid w:val="00994F7F"/>
    <w:rsid w:val="009A7DED"/>
    <w:rsid w:val="009B5F51"/>
    <w:rsid w:val="009D2906"/>
    <w:rsid w:val="009E4DEB"/>
    <w:rsid w:val="009F0F29"/>
    <w:rsid w:val="00A02C22"/>
    <w:rsid w:val="00A11C6D"/>
    <w:rsid w:val="00A134A7"/>
    <w:rsid w:val="00A14275"/>
    <w:rsid w:val="00A15BD6"/>
    <w:rsid w:val="00A25F67"/>
    <w:rsid w:val="00A33681"/>
    <w:rsid w:val="00A414FC"/>
    <w:rsid w:val="00A5761E"/>
    <w:rsid w:val="00A621F6"/>
    <w:rsid w:val="00A6561C"/>
    <w:rsid w:val="00A709E6"/>
    <w:rsid w:val="00A76666"/>
    <w:rsid w:val="00A9215C"/>
    <w:rsid w:val="00A960E9"/>
    <w:rsid w:val="00AA04E8"/>
    <w:rsid w:val="00AA1ADE"/>
    <w:rsid w:val="00AA665D"/>
    <w:rsid w:val="00AB128A"/>
    <w:rsid w:val="00AE05D2"/>
    <w:rsid w:val="00AE253E"/>
    <w:rsid w:val="00AE3F63"/>
    <w:rsid w:val="00AE7B21"/>
    <w:rsid w:val="00AF2164"/>
    <w:rsid w:val="00B258A4"/>
    <w:rsid w:val="00B3624C"/>
    <w:rsid w:val="00B53F79"/>
    <w:rsid w:val="00B627FC"/>
    <w:rsid w:val="00B74906"/>
    <w:rsid w:val="00B74B46"/>
    <w:rsid w:val="00B8432B"/>
    <w:rsid w:val="00B8478A"/>
    <w:rsid w:val="00B91614"/>
    <w:rsid w:val="00BA0D06"/>
    <w:rsid w:val="00BB64A6"/>
    <w:rsid w:val="00BD46ED"/>
    <w:rsid w:val="00BD7DED"/>
    <w:rsid w:val="00BE5DC7"/>
    <w:rsid w:val="00C0361A"/>
    <w:rsid w:val="00C05806"/>
    <w:rsid w:val="00C2225E"/>
    <w:rsid w:val="00C22322"/>
    <w:rsid w:val="00C369B1"/>
    <w:rsid w:val="00C4157F"/>
    <w:rsid w:val="00C443BE"/>
    <w:rsid w:val="00C44782"/>
    <w:rsid w:val="00C46E78"/>
    <w:rsid w:val="00C46F25"/>
    <w:rsid w:val="00C5224D"/>
    <w:rsid w:val="00C623B9"/>
    <w:rsid w:val="00C6482C"/>
    <w:rsid w:val="00C73807"/>
    <w:rsid w:val="00C760AA"/>
    <w:rsid w:val="00C776BC"/>
    <w:rsid w:val="00C85BF9"/>
    <w:rsid w:val="00C85F1F"/>
    <w:rsid w:val="00C86F3D"/>
    <w:rsid w:val="00C97BF3"/>
    <w:rsid w:val="00CC582D"/>
    <w:rsid w:val="00CD30BF"/>
    <w:rsid w:val="00CE05B9"/>
    <w:rsid w:val="00CE3CEA"/>
    <w:rsid w:val="00CE62A3"/>
    <w:rsid w:val="00D01A8B"/>
    <w:rsid w:val="00D0258A"/>
    <w:rsid w:val="00D05997"/>
    <w:rsid w:val="00D25A73"/>
    <w:rsid w:val="00D2742F"/>
    <w:rsid w:val="00D310A1"/>
    <w:rsid w:val="00D438B9"/>
    <w:rsid w:val="00D5385D"/>
    <w:rsid w:val="00D55D1D"/>
    <w:rsid w:val="00D64CFC"/>
    <w:rsid w:val="00D74D36"/>
    <w:rsid w:val="00D777FC"/>
    <w:rsid w:val="00DB7390"/>
    <w:rsid w:val="00DC2FCD"/>
    <w:rsid w:val="00DC4D7C"/>
    <w:rsid w:val="00DD7AAD"/>
    <w:rsid w:val="00DE0737"/>
    <w:rsid w:val="00DE2966"/>
    <w:rsid w:val="00DF05F9"/>
    <w:rsid w:val="00DF3584"/>
    <w:rsid w:val="00DF610C"/>
    <w:rsid w:val="00E0180B"/>
    <w:rsid w:val="00E06778"/>
    <w:rsid w:val="00E12311"/>
    <w:rsid w:val="00E21D23"/>
    <w:rsid w:val="00E272E2"/>
    <w:rsid w:val="00E45E1B"/>
    <w:rsid w:val="00E63EA0"/>
    <w:rsid w:val="00E70ABF"/>
    <w:rsid w:val="00E80B0B"/>
    <w:rsid w:val="00E9544F"/>
    <w:rsid w:val="00EE01E6"/>
    <w:rsid w:val="00EE05A6"/>
    <w:rsid w:val="00EE4C32"/>
    <w:rsid w:val="00F22B90"/>
    <w:rsid w:val="00F41082"/>
    <w:rsid w:val="00F46A8D"/>
    <w:rsid w:val="00F57429"/>
    <w:rsid w:val="00F579A2"/>
    <w:rsid w:val="00F66A69"/>
    <w:rsid w:val="00F750DA"/>
    <w:rsid w:val="00F777C0"/>
    <w:rsid w:val="00F8019F"/>
    <w:rsid w:val="00FB3D0D"/>
    <w:rsid w:val="00FB528A"/>
    <w:rsid w:val="00FC5987"/>
    <w:rsid w:val="00FF14BA"/>
    <w:rsid w:val="00FF29B5"/>
    <w:rsid w:val="00FF5C1A"/>
    <w:rsid w:val="24A3267C"/>
    <w:rsid w:val="5EB12B02"/>
    <w:rsid w:val="76E1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1248EF"/>
  <w15:docId w15:val="{D01EAA6D-1E40-43A3-A9FF-4831FE9F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locked="1" w:uiPriority="0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link w:val="a7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Sabahet</dc:creator>
  <cp:lastModifiedBy>xm</cp:lastModifiedBy>
  <cp:revision>46</cp:revision>
  <cp:lastPrinted>2014-12-24T07:58:00Z</cp:lastPrinted>
  <dcterms:created xsi:type="dcterms:W3CDTF">2019-10-10T03:12:00Z</dcterms:created>
  <dcterms:modified xsi:type="dcterms:W3CDTF">2026-05-07T07:15:00Z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eyJoZGlkIjoiZGEyMjEyNjAwZDYyZWYwYzExNTgwYjhlYWNmNjAyM2UiLCJ1c2VySWQiOiI0MTQ0MzA3NjMifQ==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40FC8BF98C0047AAAB40DC56AE097884_12</vt:lpwstr>
  </property>
</Properties>
</file>